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6E72" w14:textId="59DBCA10" w:rsidR="005F07EC" w:rsidRDefault="005F07EC" w:rsidP="005F07EC">
      <w:pPr>
        <w:suppressLineNumbers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RESOLUTION # </w:t>
      </w:r>
      <w:r w:rsidR="00FF7861">
        <w:rPr>
          <w:rFonts w:ascii="Arial" w:hAnsi="Arial" w:cs="Arial"/>
          <w:b/>
          <w:bCs/>
        </w:rPr>
        <w:t>3</w:t>
      </w:r>
      <w:r w:rsidR="00857F72">
        <w:rPr>
          <w:rFonts w:ascii="Arial" w:hAnsi="Arial" w:cs="Arial"/>
          <w:b/>
          <w:bCs/>
        </w:rPr>
        <w:t>2</w:t>
      </w:r>
    </w:p>
    <w:p w14:paraId="47D3C7F5" w14:textId="77777777" w:rsidR="005F07EC" w:rsidRDefault="005F07EC" w:rsidP="005F07EC">
      <w:pPr>
        <w:suppressLineNumber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8F487B" w14:textId="77777777" w:rsidR="00857F72" w:rsidRPr="006C79C6" w:rsidRDefault="00857F72" w:rsidP="00857F72">
      <w:pPr>
        <w:pStyle w:val="Title"/>
        <w:suppressLineNumbers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6C79C6">
        <w:rPr>
          <w:rFonts w:ascii="Arial" w:hAnsi="Arial" w:cs="Arial"/>
          <w:b/>
          <w:bCs/>
          <w:sz w:val="22"/>
          <w:szCs w:val="22"/>
        </w:rPr>
        <w:t>HIGHLANDS</w:t>
      </w:r>
      <w:r w:rsidRPr="006C79C6">
        <w:rPr>
          <w:rFonts w:ascii="Arial" w:hAnsi="Arial" w:cs="Arial"/>
          <w:b/>
          <w:bCs/>
          <w:spacing w:val="-16"/>
          <w:sz w:val="22"/>
          <w:szCs w:val="22"/>
        </w:rPr>
        <w:t xml:space="preserve"> </w:t>
      </w:r>
      <w:r w:rsidRPr="006C79C6">
        <w:rPr>
          <w:rFonts w:ascii="Arial" w:hAnsi="Arial" w:cs="Arial"/>
          <w:b/>
          <w:bCs/>
          <w:sz w:val="22"/>
          <w:szCs w:val="22"/>
        </w:rPr>
        <w:t>REGIONAL</w:t>
      </w:r>
      <w:r w:rsidRPr="006C79C6">
        <w:rPr>
          <w:rFonts w:ascii="Arial" w:hAnsi="Arial" w:cs="Arial"/>
          <w:b/>
          <w:bCs/>
          <w:spacing w:val="-15"/>
          <w:sz w:val="22"/>
          <w:szCs w:val="22"/>
        </w:rPr>
        <w:t xml:space="preserve"> MASTER </w:t>
      </w:r>
      <w:r w:rsidRPr="006C79C6">
        <w:rPr>
          <w:rFonts w:ascii="Arial" w:hAnsi="Arial" w:cs="Arial"/>
          <w:b/>
          <w:bCs/>
          <w:sz w:val="22"/>
          <w:szCs w:val="22"/>
        </w:rPr>
        <w:t>PLAN</w:t>
      </w:r>
    </w:p>
    <w:p w14:paraId="64FF3600" w14:textId="77777777" w:rsidR="00765831" w:rsidRDefault="00765831" w:rsidP="00765831">
      <w:pPr>
        <w:suppressLineNumber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5E4DB6" w14:textId="77777777" w:rsidR="004D434B" w:rsidRDefault="004D434B" w:rsidP="00765831">
      <w:pPr>
        <w:suppressLineNumber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907B5D" w14:textId="77777777" w:rsidR="00857F72" w:rsidRPr="006C79C6" w:rsidRDefault="00857F72" w:rsidP="00857F72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6C79C6">
        <w:rPr>
          <w:rFonts w:ascii="Arial" w:hAnsi="Arial" w:cs="Arial"/>
          <w:b/>
          <w:sz w:val="21"/>
          <w:szCs w:val="21"/>
        </w:rPr>
        <w:t>WHEREAS</w:t>
      </w:r>
      <w:r w:rsidRPr="006C79C6">
        <w:rPr>
          <w:rFonts w:ascii="Arial" w:hAnsi="Arial" w:cs="Arial"/>
          <w:sz w:val="21"/>
          <w:szCs w:val="21"/>
        </w:rPr>
        <w:t>,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the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Highlands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Act,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signed</w:t>
      </w:r>
      <w:r w:rsidRPr="006C79C6">
        <w:rPr>
          <w:rFonts w:ascii="Arial" w:hAnsi="Arial" w:cs="Arial"/>
          <w:spacing w:val="-4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into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law</w:t>
      </w:r>
      <w:r w:rsidRPr="006C79C6">
        <w:rPr>
          <w:rFonts w:ascii="Arial" w:hAnsi="Arial" w:cs="Arial"/>
          <w:spacing w:val="-4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in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August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2004,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divided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the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pacing w:val="-2"/>
          <w:sz w:val="21"/>
          <w:szCs w:val="21"/>
        </w:rPr>
        <w:t>850,000-</w:t>
      </w:r>
      <w:r w:rsidRPr="006C79C6">
        <w:rPr>
          <w:rFonts w:ascii="Arial" w:hAnsi="Arial" w:cs="Arial"/>
          <w:sz w:val="21"/>
          <w:szCs w:val="21"/>
        </w:rPr>
        <w:t>acre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Highlands</w:t>
      </w:r>
      <w:r w:rsidRPr="006C79C6">
        <w:rPr>
          <w:rFonts w:ascii="Arial" w:hAnsi="Arial" w:cs="Arial"/>
          <w:spacing w:val="-4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region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into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two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areas: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preservation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area,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where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development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would</w:t>
      </w:r>
      <w:r w:rsidRPr="006C79C6">
        <w:rPr>
          <w:rFonts w:ascii="Arial" w:hAnsi="Arial" w:cs="Arial"/>
          <w:spacing w:val="-4"/>
          <w:sz w:val="21"/>
          <w:szCs w:val="21"/>
        </w:rPr>
        <w:t xml:space="preserve"> 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be </w:t>
      </w:r>
      <w:r w:rsidRPr="006C79C6">
        <w:rPr>
          <w:rFonts w:ascii="Arial" w:hAnsi="Arial" w:cs="Arial"/>
          <w:sz w:val="21"/>
          <w:szCs w:val="21"/>
        </w:rPr>
        <w:t>strictly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regulated,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and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planning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area,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where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development</w:t>
      </w:r>
      <w:r w:rsidRPr="006C79C6">
        <w:rPr>
          <w:rFonts w:ascii="Arial" w:hAnsi="Arial" w:cs="Arial"/>
          <w:spacing w:val="-9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would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be</w:t>
      </w:r>
      <w:r w:rsidRPr="006C79C6">
        <w:rPr>
          <w:rFonts w:ascii="Arial" w:hAnsi="Arial" w:cs="Arial"/>
          <w:spacing w:val="-10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monitored;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and </w:t>
      </w:r>
      <w:r w:rsidRPr="006C79C6">
        <w:rPr>
          <w:rFonts w:ascii="Arial" w:hAnsi="Arial" w:cs="Arial"/>
          <w:sz w:val="21"/>
          <w:szCs w:val="21"/>
        </w:rPr>
        <w:t>established</w:t>
      </w:r>
      <w:r w:rsidRPr="006C79C6">
        <w:rPr>
          <w:rFonts w:ascii="Arial" w:hAnsi="Arial" w:cs="Arial"/>
          <w:spacing w:val="-9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Highlands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Water</w:t>
      </w:r>
      <w:r w:rsidRPr="006C79C6">
        <w:rPr>
          <w:rFonts w:ascii="Arial" w:hAnsi="Arial" w:cs="Arial"/>
          <w:spacing w:val="-9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Protection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and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Planning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Council</w:t>
      </w:r>
      <w:r w:rsidRPr="006C79C6">
        <w:rPr>
          <w:rFonts w:ascii="Arial" w:hAnsi="Arial" w:cs="Arial"/>
          <w:spacing w:val="-4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charged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to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prepare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and </w:t>
      </w:r>
      <w:r w:rsidRPr="006C79C6">
        <w:rPr>
          <w:rFonts w:ascii="Arial" w:hAnsi="Arial" w:cs="Arial"/>
          <w:sz w:val="21"/>
          <w:szCs w:val="21"/>
        </w:rPr>
        <w:t>implement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regional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master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plan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for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the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entire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Highlands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region;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pacing w:val="-5"/>
          <w:sz w:val="21"/>
          <w:szCs w:val="21"/>
        </w:rPr>
        <w:t>and</w:t>
      </w:r>
    </w:p>
    <w:p w14:paraId="39D98CEE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5"/>
          <w:sz w:val="21"/>
        </w:rPr>
      </w:pPr>
      <w:r w:rsidRPr="006C79C6">
        <w:rPr>
          <w:rFonts w:ascii="Arial" w:hAnsi="Arial" w:cs="Arial"/>
          <w:b/>
          <w:sz w:val="21"/>
        </w:rPr>
        <w:t>WHEREAS</w:t>
      </w:r>
      <w:r w:rsidRPr="006C79C6">
        <w:rPr>
          <w:rFonts w:ascii="Arial" w:hAnsi="Arial" w:cs="Arial"/>
          <w:sz w:val="21"/>
        </w:rPr>
        <w:t>,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with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lessons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learned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by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agricultural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community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Pinelands,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pacing w:val="-5"/>
          <w:sz w:val="21"/>
        </w:rPr>
        <w:t>the H</w:t>
      </w:r>
      <w:r w:rsidRPr="006C79C6">
        <w:rPr>
          <w:rFonts w:ascii="Arial" w:hAnsi="Arial" w:cs="Arial"/>
          <w:sz w:val="21"/>
        </w:rPr>
        <w:t>ighlands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law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included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significant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relief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for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agricultural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horticultural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activities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related </w:t>
      </w:r>
      <w:r w:rsidRPr="006C79C6">
        <w:rPr>
          <w:rFonts w:ascii="Arial" w:hAnsi="Arial" w:cs="Arial"/>
          <w:sz w:val="21"/>
        </w:rPr>
        <w:t>development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preservation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area,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as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result,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agricultural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development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activities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preservation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area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are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part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separate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process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from</w:t>
      </w:r>
      <w:r w:rsidRPr="006C79C6">
        <w:rPr>
          <w:rFonts w:ascii="Arial" w:hAnsi="Arial" w:cs="Arial"/>
          <w:spacing w:val="-3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strict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regulations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that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pacing w:val="-5"/>
          <w:sz w:val="21"/>
        </w:rPr>
        <w:t>are i</w:t>
      </w:r>
      <w:r w:rsidRPr="006C79C6">
        <w:rPr>
          <w:rFonts w:ascii="Arial" w:hAnsi="Arial" w:cs="Arial"/>
          <w:sz w:val="21"/>
        </w:rPr>
        <w:t>mposed</w:t>
      </w:r>
      <w:r w:rsidRPr="006C79C6">
        <w:rPr>
          <w:rFonts w:ascii="Arial" w:hAnsi="Arial" w:cs="Arial"/>
          <w:spacing w:val="-13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by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New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Jersey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Department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Environmental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Protection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upon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>“major d</w:t>
      </w:r>
      <w:r w:rsidRPr="006C79C6">
        <w:rPr>
          <w:rFonts w:ascii="Arial" w:hAnsi="Arial" w:cs="Arial"/>
          <w:sz w:val="21"/>
        </w:rPr>
        <w:t>evelopment”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(defined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as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one-quarter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acre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impervious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cover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or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one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acre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any</w:t>
      </w:r>
      <w:r w:rsidRPr="006C79C6">
        <w:rPr>
          <w:rFonts w:ascii="Arial" w:hAnsi="Arial" w:cs="Arial"/>
          <w:spacing w:val="-4"/>
          <w:sz w:val="21"/>
        </w:rPr>
        <w:t xml:space="preserve"> soil </w:t>
      </w:r>
      <w:r w:rsidRPr="006C79C6">
        <w:rPr>
          <w:rFonts w:ascii="Arial" w:hAnsi="Arial" w:cs="Arial"/>
          <w:sz w:val="21"/>
        </w:rPr>
        <w:t>disturbance)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preservation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area;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pacing w:val="-5"/>
          <w:sz w:val="21"/>
        </w:rPr>
        <w:t>and</w:t>
      </w:r>
    </w:p>
    <w:p w14:paraId="6A0060BF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5"/>
          <w:sz w:val="21"/>
        </w:rPr>
      </w:pPr>
      <w:proofErr w:type="gramStart"/>
      <w:r w:rsidRPr="006C79C6">
        <w:rPr>
          <w:rFonts w:ascii="Arial" w:hAnsi="Arial" w:cs="Arial"/>
          <w:b/>
          <w:sz w:val="21"/>
        </w:rPr>
        <w:t>WHEREAS</w:t>
      </w:r>
      <w:r w:rsidRPr="006C79C6">
        <w:rPr>
          <w:rFonts w:ascii="Arial" w:hAnsi="Arial" w:cs="Arial"/>
          <w:sz w:val="21"/>
        </w:rPr>
        <w:t>,</w:t>
      </w:r>
      <w:proofErr w:type="gramEnd"/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New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Jersey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Department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Agriculture</w:t>
      </w:r>
      <w:r w:rsidRPr="006C79C6">
        <w:rPr>
          <w:rFonts w:ascii="Arial" w:hAnsi="Arial" w:cs="Arial"/>
          <w:spacing w:val="-6"/>
          <w:sz w:val="21"/>
        </w:rPr>
        <w:t xml:space="preserve"> (NJDA) </w:t>
      </w:r>
      <w:r w:rsidRPr="006C79C6">
        <w:rPr>
          <w:rFonts w:ascii="Arial" w:hAnsi="Arial" w:cs="Arial"/>
          <w:sz w:val="21"/>
        </w:rPr>
        <w:t>developed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adopted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rules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implement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separate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process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for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agricultural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development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activities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5"/>
          <w:sz w:val="21"/>
        </w:rPr>
        <w:t xml:space="preserve"> the Highlands Preservation Area; and</w:t>
      </w:r>
    </w:p>
    <w:p w14:paraId="2B8C7ADF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5"/>
          <w:sz w:val="21"/>
          <w:szCs w:val="21"/>
        </w:rPr>
      </w:pPr>
      <w:r w:rsidRPr="006C79C6">
        <w:rPr>
          <w:rFonts w:ascii="Arial" w:hAnsi="Arial" w:cs="Arial"/>
          <w:b/>
          <w:bCs/>
          <w:sz w:val="21"/>
          <w:szCs w:val="21"/>
        </w:rPr>
        <w:t>WHEREAS</w:t>
      </w:r>
      <w:r w:rsidRPr="006C79C6">
        <w:rPr>
          <w:rFonts w:ascii="Arial" w:hAnsi="Arial" w:cs="Arial"/>
          <w:sz w:val="21"/>
          <w:szCs w:val="21"/>
        </w:rPr>
        <w:t>,</w:t>
      </w:r>
      <w:r w:rsidRPr="006C79C6">
        <w:rPr>
          <w:rFonts w:ascii="Arial" w:hAnsi="Arial" w:cs="Arial"/>
          <w:spacing w:val="-9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610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farms,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covering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48,549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acres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of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farmland,</w:t>
      </w:r>
      <w:r w:rsidRPr="006C79C6">
        <w:rPr>
          <w:rFonts w:ascii="Arial" w:hAnsi="Arial" w:cs="Arial"/>
          <w:spacing w:val="-9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had</w:t>
      </w:r>
      <w:r w:rsidRPr="006C79C6">
        <w:rPr>
          <w:rFonts w:ascii="Arial" w:hAnsi="Arial" w:cs="Arial"/>
          <w:spacing w:val="-9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been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preserved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in </w:t>
      </w:r>
      <w:r w:rsidRPr="006C79C6">
        <w:rPr>
          <w:rFonts w:ascii="Arial" w:hAnsi="Arial" w:cs="Arial"/>
          <w:sz w:val="21"/>
          <w:szCs w:val="21"/>
        </w:rPr>
        <w:t>the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Highlands</w:t>
      </w:r>
      <w:r w:rsidRPr="006C79C6">
        <w:rPr>
          <w:rFonts w:ascii="Arial" w:hAnsi="Arial" w:cs="Arial"/>
          <w:spacing w:val="-4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region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as</w:t>
      </w:r>
      <w:r w:rsidRPr="006C79C6">
        <w:rPr>
          <w:rFonts w:ascii="Arial" w:hAnsi="Arial" w:cs="Arial"/>
          <w:spacing w:val="-4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of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November ,27 2024; </w:t>
      </w:r>
      <w:r w:rsidRPr="006C79C6">
        <w:rPr>
          <w:rFonts w:ascii="Arial" w:hAnsi="Arial" w:cs="Arial"/>
          <w:sz w:val="21"/>
          <w:szCs w:val="21"/>
        </w:rPr>
        <w:t>244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farms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covering</w:t>
      </w:r>
      <w:r w:rsidRPr="006C79C6">
        <w:rPr>
          <w:rFonts w:ascii="Arial" w:hAnsi="Arial" w:cs="Arial"/>
          <w:spacing w:val="-4"/>
          <w:sz w:val="21"/>
          <w:szCs w:val="21"/>
        </w:rPr>
        <w:t xml:space="preserve"> 18,335 </w:t>
      </w:r>
      <w:r w:rsidRPr="006C79C6">
        <w:rPr>
          <w:rFonts w:ascii="Arial" w:hAnsi="Arial" w:cs="Arial"/>
          <w:sz w:val="21"/>
          <w:szCs w:val="21"/>
        </w:rPr>
        <w:t>acres</w:t>
      </w:r>
      <w:r w:rsidRPr="006C79C6">
        <w:rPr>
          <w:rFonts w:ascii="Arial" w:hAnsi="Arial" w:cs="Arial"/>
          <w:spacing w:val="-4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in</w:t>
      </w:r>
      <w:r w:rsidRPr="006C79C6">
        <w:rPr>
          <w:rFonts w:ascii="Arial" w:hAnsi="Arial" w:cs="Arial"/>
          <w:spacing w:val="-4"/>
          <w:sz w:val="21"/>
          <w:szCs w:val="21"/>
        </w:rPr>
        <w:t xml:space="preserve"> 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the </w:t>
      </w:r>
      <w:r w:rsidRPr="006C79C6">
        <w:rPr>
          <w:rFonts w:ascii="Arial" w:hAnsi="Arial" w:cs="Arial"/>
          <w:sz w:val="21"/>
          <w:szCs w:val="21"/>
        </w:rPr>
        <w:t>Preservation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Area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and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382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farms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covering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30,231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acres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in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the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Planning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Area;</w:t>
      </w:r>
      <w:r w:rsidRPr="006C79C6">
        <w:rPr>
          <w:rFonts w:ascii="Arial" w:hAnsi="Arial" w:cs="Arial"/>
          <w:spacing w:val="-9"/>
          <w:sz w:val="21"/>
          <w:szCs w:val="21"/>
        </w:rPr>
        <w:t xml:space="preserve"> </w:t>
      </w:r>
      <w:r w:rsidRPr="006C79C6">
        <w:rPr>
          <w:rFonts w:ascii="Arial" w:hAnsi="Arial" w:cs="Arial"/>
          <w:spacing w:val="-5"/>
          <w:sz w:val="21"/>
          <w:szCs w:val="21"/>
        </w:rPr>
        <w:t>and</w:t>
      </w:r>
    </w:p>
    <w:p w14:paraId="47527DAD" w14:textId="3F7AD5A3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5"/>
          <w:sz w:val="21"/>
        </w:rPr>
      </w:pPr>
      <w:r w:rsidRPr="006C79C6">
        <w:rPr>
          <w:rFonts w:ascii="Arial" w:hAnsi="Arial" w:cs="Arial"/>
          <w:b/>
          <w:sz w:val="21"/>
        </w:rPr>
        <w:t>WHEREAS</w:t>
      </w:r>
      <w:r w:rsidRPr="006C79C6">
        <w:rPr>
          <w:rFonts w:ascii="Arial" w:hAnsi="Arial" w:cs="Arial"/>
          <w:sz w:val="21"/>
        </w:rPr>
        <w:t>,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Highlands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Development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Credit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Bank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Board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has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made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offers</w:t>
      </w:r>
      <w:r w:rsidRPr="006C79C6">
        <w:rPr>
          <w:rFonts w:ascii="Arial" w:hAnsi="Arial" w:cs="Arial"/>
          <w:spacing w:val="-5"/>
          <w:sz w:val="21"/>
        </w:rPr>
        <w:t xml:space="preserve"> to </w:t>
      </w:r>
      <w:r w:rsidRPr="006C79C6">
        <w:rPr>
          <w:rFonts w:ascii="Arial" w:hAnsi="Arial" w:cs="Arial"/>
          <w:sz w:val="21"/>
        </w:rPr>
        <w:t>purchase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credits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from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82</w:t>
      </w:r>
      <w:r w:rsidRPr="006C79C6">
        <w:rPr>
          <w:rFonts w:ascii="Arial" w:hAnsi="Arial" w:cs="Arial"/>
          <w:spacing w:val="-11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properties,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including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20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properties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that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have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landowners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meeting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hardship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criteria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under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initial</w:t>
      </w:r>
      <w:r w:rsidR="00C24338">
        <w:rPr>
          <w:rFonts w:ascii="Arial" w:hAnsi="Arial" w:cs="Arial"/>
          <w:sz w:val="21"/>
        </w:rPr>
        <w:t xml:space="preserve"> Highlands Development Credit (</w:t>
      </w:r>
      <w:r w:rsidRPr="006C79C6">
        <w:rPr>
          <w:rFonts w:ascii="Arial" w:hAnsi="Arial" w:cs="Arial"/>
          <w:sz w:val="21"/>
        </w:rPr>
        <w:t>HDC</w:t>
      </w:r>
      <w:r w:rsidR="00C24338">
        <w:rPr>
          <w:rFonts w:ascii="Arial" w:hAnsi="Arial" w:cs="Arial"/>
          <w:sz w:val="21"/>
        </w:rPr>
        <w:t>)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purchase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program</w:t>
      </w:r>
      <w:r w:rsidRPr="006C79C6">
        <w:rPr>
          <w:rFonts w:ascii="Arial" w:hAnsi="Arial" w:cs="Arial"/>
          <w:spacing w:val="-2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established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2009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5"/>
          <w:sz w:val="21"/>
        </w:rPr>
        <w:t xml:space="preserve"> an </w:t>
      </w:r>
      <w:r w:rsidRPr="006C79C6">
        <w:rPr>
          <w:rFonts w:ascii="Arial" w:hAnsi="Arial" w:cs="Arial"/>
          <w:sz w:val="21"/>
        </w:rPr>
        <w:t>additional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62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properties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under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HDC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Purchase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Program </w:t>
      </w:r>
      <w:r w:rsidRPr="006C79C6">
        <w:rPr>
          <w:rFonts w:ascii="Arial" w:hAnsi="Arial" w:cs="Arial"/>
          <w:sz w:val="21"/>
        </w:rPr>
        <w:t>adopted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by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rule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April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2016;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pacing w:val="-5"/>
          <w:sz w:val="21"/>
        </w:rPr>
        <w:t>and</w:t>
      </w:r>
    </w:p>
    <w:p w14:paraId="42AC2652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5"/>
          <w:sz w:val="21"/>
        </w:rPr>
      </w:pPr>
      <w:r w:rsidRPr="006C79C6">
        <w:rPr>
          <w:rFonts w:ascii="Arial" w:hAnsi="Arial" w:cs="Arial"/>
          <w:b/>
          <w:sz w:val="21"/>
        </w:rPr>
        <w:t>WHEREAS</w:t>
      </w:r>
      <w:r w:rsidRPr="006C79C6">
        <w:rPr>
          <w:rFonts w:ascii="Arial" w:hAnsi="Arial" w:cs="Arial"/>
          <w:sz w:val="21"/>
        </w:rPr>
        <w:t>,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those,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70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landowners’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credits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were</w:t>
      </w:r>
      <w:r w:rsidRPr="006C79C6">
        <w:rPr>
          <w:rFonts w:ascii="Arial" w:hAnsi="Arial" w:cs="Arial"/>
          <w:spacing w:val="-11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purchased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resulting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pacing w:val="-5"/>
          <w:sz w:val="21"/>
        </w:rPr>
        <w:t xml:space="preserve">the </w:t>
      </w:r>
      <w:r w:rsidRPr="006C79C6">
        <w:rPr>
          <w:rFonts w:ascii="Arial" w:hAnsi="Arial" w:cs="Arial"/>
          <w:sz w:val="21"/>
        </w:rPr>
        <w:t>preservation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2,565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acres,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while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nine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landowners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chose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not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proceed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three </w:t>
      </w:r>
      <w:r w:rsidRPr="006C79C6">
        <w:rPr>
          <w:rFonts w:ascii="Arial" w:hAnsi="Arial" w:cs="Arial"/>
          <w:sz w:val="21"/>
        </w:rPr>
        <w:lastRenderedPageBreak/>
        <w:t>applications</w:t>
      </w:r>
      <w:r w:rsidRPr="006C79C6">
        <w:rPr>
          <w:rFonts w:ascii="Arial" w:hAnsi="Arial" w:cs="Arial"/>
          <w:spacing w:val="-11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were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rescinded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by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Bank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Board,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with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no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outstanding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applications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remaining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complete;</w:t>
      </w:r>
      <w:r w:rsidRPr="006C79C6">
        <w:rPr>
          <w:rFonts w:ascii="Arial" w:hAnsi="Arial" w:cs="Arial"/>
          <w:spacing w:val="-5"/>
          <w:sz w:val="21"/>
        </w:rPr>
        <w:t xml:space="preserve"> and</w:t>
      </w:r>
    </w:p>
    <w:p w14:paraId="6146F4C6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z w:val="21"/>
        </w:rPr>
      </w:pPr>
      <w:r w:rsidRPr="006C79C6">
        <w:rPr>
          <w:rFonts w:ascii="Arial" w:hAnsi="Arial" w:cs="Arial"/>
          <w:b/>
          <w:sz w:val="21"/>
        </w:rPr>
        <w:t>WHEREAS</w:t>
      </w:r>
      <w:r w:rsidRPr="006C79C6">
        <w:rPr>
          <w:rFonts w:ascii="Arial" w:hAnsi="Arial" w:cs="Arial"/>
          <w:sz w:val="21"/>
        </w:rPr>
        <w:t>,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62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towns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six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counties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apply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for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Highlands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Regional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Master </w:t>
      </w:r>
      <w:r w:rsidRPr="006C79C6">
        <w:rPr>
          <w:rFonts w:ascii="Arial" w:hAnsi="Arial" w:cs="Arial"/>
          <w:sz w:val="21"/>
        </w:rPr>
        <w:t>Plan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conformance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review,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55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municipalities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two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counties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have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received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approval</w:t>
      </w:r>
      <w:r w:rsidRPr="006C79C6">
        <w:rPr>
          <w:rFonts w:ascii="Arial" w:hAnsi="Arial" w:cs="Arial"/>
          <w:spacing w:val="-4"/>
          <w:sz w:val="21"/>
        </w:rPr>
        <w:t xml:space="preserve"> from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Highlands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Council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for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their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conformance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plans;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pacing w:val="-5"/>
          <w:sz w:val="21"/>
        </w:rPr>
        <w:t>and</w:t>
      </w:r>
    </w:p>
    <w:p w14:paraId="7A2939BA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5"/>
          <w:sz w:val="21"/>
        </w:rPr>
      </w:pPr>
      <w:r w:rsidRPr="006C79C6">
        <w:rPr>
          <w:rFonts w:ascii="Arial" w:hAnsi="Arial" w:cs="Arial"/>
          <w:b/>
          <w:sz w:val="21"/>
        </w:rPr>
        <w:t>WHEREAS,</w:t>
      </w:r>
      <w:r w:rsidRPr="006C79C6">
        <w:rPr>
          <w:rFonts w:ascii="Arial" w:hAnsi="Arial" w:cs="Arial"/>
          <w:b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“Preserve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New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Jersey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Act”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has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been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amended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order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implement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Corporate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Business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Tax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revenue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dedication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for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State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fiscal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year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2020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beyond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pacing w:val="-5"/>
          <w:sz w:val="21"/>
        </w:rPr>
        <w:t xml:space="preserve">by </w:t>
      </w:r>
      <w:r w:rsidRPr="006C79C6">
        <w:rPr>
          <w:rFonts w:ascii="Arial" w:hAnsi="Arial" w:cs="Arial"/>
          <w:sz w:val="21"/>
        </w:rPr>
        <w:t>establishing</w:t>
      </w:r>
      <w:r w:rsidRPr="006C79C6">
        <w:rPr>
          <w:rFonts w:ascii="Arial" w:hAnsi="Arial" w:cs="Arial"/>
          <w:spacing w:val="-13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funding</w:t>
      </w:r>
      <w:r w:rsidRPr="006C79C6">
        <w:rPr>
          <w:rFonts w:ascii="Arial" w:hAnsi="Arial" w:cs="Arial"/>
          <w:spacing w:val="-11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allocations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for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State’s</w:t>
      </w:r>
      <w:r w:rsidRPr="006C79C6">
        <w:rPr>
          <w:rFonts w:ascii="Arial" w:hAnsi="Arial" w:cs="Arial"/>
          <w:spacing w:val="-11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existing</w:t>
      </w:r>
      <w:r w:rsidRPr="006C79C6">
        <w:rPr>
          <w:rFonts w:ascii="Arial" w:hAnsi="Arial" w:cs="Arial"/>
          <w:spacing w:val="-11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open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space,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farmland,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historic </w:t>
      </w:r>
      <w:r w:rsidRPr="006C79C6">
        <w:rPr>
          <w:rFonts w:ascii="Arial" w:hAnsi="Arial" w:cs="Arial"/>
          <w:sz w:val="21"/>
        </w:rPr>
        <w:t>preservation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programs,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bill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also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extended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June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2024,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dual-appraisal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valuation </w:t>
      </w:r>
      <w:r w:rsidRPr="006C79C6">
        <w:rPr>
          <w:rFonts w:ascii="Arial" w:hAnsi="Arial" w:cs="Arial"/>
          <w:sz w:val="21"/>
        </w:rPr>
        <w:t>eligibility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for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landowners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Highlands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which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allowed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appraisals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for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farmland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preservation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acquisitions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Highlands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pacing w:val="-5"/>
          <w:sz w:val="21"/>
        </w:rPr>
        <w:t xml:space="preserve">to </w:t>
      </w:r>
      <w:r w:rsidRPr="006C79C6">
        <w:rPr>
          <w:rFonts w:ascii="Arial" w:hAnsi="Arial" w:cs="Arial"/>
          <w:sz w:val="21"/>
        </w:rPr>
        <w:t>be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based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on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either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current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local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zoning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environmental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laws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regulations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or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those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pacing w:val="-5"/>
          <w:sz w:val="21"/>
        </w:rPr>
        <w:t xml:space="preserve">in </w:t>
      </w:r>
      <w:r w:rsidRPr="006C79C6">
        <w:rPr>
          <w:rFonts w:ascii="Arial" w:hAnsi="Arial" w:cs="Arial"/>
          <w:sz w:val="21"/>
        </w:rPr>
        <w:t>effect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as</w:t>
      </w:r>
      <w:r w:rsidRPr="006C79C6">
        <w:rPr>
          <w:rFonts w:ascii="Arial" w:hAnsi="Arial" w:cs="Arial"/>
          <w:spacing w:val="-3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January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1,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2004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–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whichever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yields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higher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value;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pacing w:val="-5"/>
          <w:sz w:val="21"/>
        </w:rPr>
        <w:t>and</w:t>
      </w:r>
    </w:p>
    <w:p w14:paraId="1A9880B2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5"/>
          <w:sz w:val="21"/>
        </w:rPr>
      </w:pPr>
      <w:proofErr w:type="gramStart"/>
      <w:r w:rsidRPr="006C79C6">
        <w:rPr>
          <w:rFonts w:ascii="Arial" w:hAnsi="Arial" w:cs="Arial"/>
          <w:b/>
          <w:bCs/>
          <w:spacing w:val="-5"/>
          <w:sz w:val="21"/>
        </w:rPr>
        <w:t>WHEREAS</w:t>
      </w:r>
      <w:r w:rsidRPr="006C79C6">
        <w:rPr>
          <w:rFonts w:ascii="Arial" w:hAnsi="Arial" w:cs="Arial"/>
          <w:spacing w:val="-5"/>
          <w:sz w:val="21"/>
        </w:rPr>
        <w:t>,</w:t>
      </w:r>
      <w:proofErr w:type="gramEnd"/>
      <w:r w:rsidRPr="006C79C6">
        <w:rPr>
          <w:rFonts w:ascii="Arial" w:hAnsi="Arial" w:cs="Arial"/>
          <w:spacing w:val="-5"/>
          <w:sz w:val="21"/>
        </w:rPr>
        <w:t xml:space="preserve"> a pending bill that includes language to extend the dual appraisal valuation eligibility to June 30, 2029 had not been passed as of the print deadline for these resolutions; and </w:t>
      </w:r>
    </w:p>
    <w:p w14:paraId="678DE455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2"/>
          <w:sz w:val="21"/>
          <w:szCs w:val="21"/>
        </w:rPr>
      </w:pPr>
      <w:r w:rsidRPr="006C79C6">
        <w:rPr>
          <w:rFonts w:ascii="Arial" w:hAnsi="Arial" w:cs="Arial"/>
          <w:b/>
          <w:sz w:val="21"/>
          <w:szCs w:val="21"/>
        </w:rPr>
        <w:t>WHEREAS,</w:t>
      </w:r>
      <w:r w:rsidRPr="006C79C6">
        <w:rPr>
          <w:rFonts w:ascii="Arial" w:hAnsi="Arial" w:cs="Arial"/>
          <w:b/>
          <w:spacing w:val="-9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the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Highlands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Development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Credit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Bank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Board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has </w:t>
      </w:r>
      <w:r w:rsidRPr="006C79C6">
        <w:rPr>
          <w:rFonts w:ascii="Arial" w:hAnsi="Arial" w:cs="Arial"/>
          <w:spacing w:val="-2"/>
          <w:sz w:val="21"/>
          <w:szCs w:val="21"/>
        </w:rPr>
        <w:t xml:space="preserve">researched ed </w:t>
      </w:r>
      <w:r w:rsidRPr="006C79C6">
        <w:rPr>
          <w:rFonts w:ascii="Arial" w:hAnsi="Arial" w:cs="Arial"/>
          <w:sz w:val="21"/>
          <w:szCs w:val="21"/>
        </w:rPr>
        <w:t>the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use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of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“Municipal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Average”</w:t>
      </w:r>
      <w:r w:rsidRPr="006C79C6">
        <w:rPr>
          <w:rFonts w:ascii="Arial" w:hAnsi="Arial" w:cs="Arial"/>
          <w:spacing w:val="-3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approach,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as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an</w:t>
      </w:r>
      <w:r w:rsidRPr="006C79C6">
        <w:rPr>
          <w:rFonts w:ascii="Arial" w:hAnsi="Arial" w:cs="Arial"/>
          <w:spacing w:val="-4"/>
          <w:sz w:val="21"/>
          <w:szCs w:val="21"/>
        </w:rPr>
        <w:t xml:space="preserve"> </w:t>
      </w:r>
      <w:r w:rsidRPr="006C79C6">
        <w:rPr>
          <w:rFonts w:ascii="Arial" w:hAnsi="Arial" w:cs="Arial"/>
          <w:spacing w:val="-2"/>
          <w:sz w:val="21"/>
          <w:szCs w:val="21"/>
        </w:rPr>
        <w:t xml:space="preserve">alternative valuation </w:t>
      </w:r>
      <w:r w:rsidRPr="006C79C6">
        <w:rPr>
          <w:rFonts w:ascii="Arial" w:hAnsi="Arial" w:cs="Arial"/>
          <w:sz w:val="21"/>
          <w:szCs w:val="21"/>
        </w:rPr>
        <w:t>methodology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for</w:t>
      </w:r>
      <w:r w:rsidRPr="006C79C6">
        <w:rPr>
          <w:rFonts w:ascii="Arial" w:hAnsi="Arial" w:cs="Arial"/>
          <w:spacing w:val="-10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Farmland</w:t>
      </w:r>
      <w:r w:rsidRPr="006C79C6">
        <w:rPr>
          <w:rFonts w:ascii="Arial" w:hAnsi="Arial" w:cs="Arial"/>
          <w:spacing w:val="-10"/>
          <w:sz w:val="21"/>
          <w:szCs w:val="21"/>
        </w:rPr>
        <w:t xml:space="preserve"> </w:t>
      </w:r>
      <w:r w:rsidRPr="006C79C6">
        <w:rPr>
          <w:rFonts w:ascii="Arial" w:hAnsi="Arial" w:cs="Arial"/>
          <w:spacing w:val="-2"/>
          <w:sz w:val="21"/>
          <w:szCs w:val="21"/>
        </w:rPr>
        <w:t xml:space="preserve">Preservation </w:t>
      </w:r>
      <w:r w:rsidRPr="006C79C6">
        <w:rPr>
          <w:rFonts w:ascii="Arial" w:hAnsi="Arial" w:cs="Arial"/>
          <w:sz w:val="21"/>
          <w:szCs w:val="21"/>
        </w:rPr>
        <w:t>Program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easements,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pacing w:val="-2"/>
          <w:sz w:val="21"/>
          <w:szCs w:val="21"/>
        </w:rPr>
        <w:t>but the study was not completed by the time these resolutions went to print.</w:t>
      </w:r>
    </w:p>
    <w:p w14:paraId="497D8F82" w14:textId="0C50FF1B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2"/>
          <w:sz w:val="21"/>
        </w:rPr>
      </w:pPr>
      <w:r w:rsidRPr="00205EB3">
        <w:rPr>
          <w:rFonts w:ascii="Arial" w:hAnsi="Arial" w:cs="Arial"/>
          <w:b/>
          <w:color w:val="000000" w:themeColor="text1"/>
          <w:sz w:val="21"/>
          <w:szCs w:val="21"/>
        </w:rPr>
        <w:t>NOW, THEREFORE, BE IT RESOLVED</w:t>
      </w:r>
      <w:r w:rsidRPr="006C79C6">
        <w:rPr>
          <w:rFonts w:ascii="Arial" w:hAnsi="Arial" w:cs="Arial"/>
          <w:color w:val="000000" w:themeColor="text1"/>
          <w:sz w:val="21"/>
          <w:szCs w:val="21"/>
        </w:rPr>
        <w:t>, that we, the delegates to the 110</w:t>
      </w:r>
      <w:r w:rsidRPr="006C79C6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 w:rsidRPr="006C79C6">
        <w:rPr>
          <w:rFonts w:ascii="Arial" w:hAnsi="Arial" w:cs="Arial"/>
          <w:color w:val="000000" w:themeColor="text1"/>
          <w:sz w:val="21"/>
          <w:szCs w:val="21"/>
        </w:rPr>
        <w:t xml:space="preserve"> State Agricultural Convention, assembled in Atlantic City, New Jersey, </w:t>
      </w:r>
      <w:r w:rsidRPr="002C2707">
        <w:rPr>
          <w:rFonts w:ascii="Arial" w:hAnsi="Arial" w:cs="Arial"/>
          <w:sz w:val="21"/>
          <w:szCs w:val="21"/>
        </w:rPr>
        <w:t>on February 5-6, 2025</w:t>
      </w:r>
      <w:r w:rsidRPr="006C79C6">
        <w:rPr>
          <w:rFonts w:ascii="Arial" w:hAnsi="Arial" w:cs="Arial"/>
          <w:color w:val="FF0000"/>
          <w:sz w:val="21"/>
          <w:szCs w:val="21"/>
        </w:rPr>
        <w:t>,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urge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pacing w:val="-5"/>
          <w:sz w:val="21"/>
        </w:rPr>
        <w:t>the</w:t>
      </w:r>
      <w:r w:rsidRPr="006C79C6">
        <w:rPr>
          <w:rFonts w:ascii="Arial" w:hAnsi="Arial" w:cs="Arial"/>
          <w:sz w:val="21"/>
        </w:rPr>
        <w:t xml:space="preserve"> NJDA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continue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monitor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contribute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future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implementation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pacing w:val="-5"/>
          <w:sz w:val="21"/>
        </w:rPr>
        <w:t xml:space="preserve">the </w:t>
      </w:r>
      <w:r w:rsidRPr="006C79C6">
        <w:rPr>
          <w:rFonts w:ascii="Arial" w:hAnsi="Arial" w:cs="Arial"/>
          <w:sz w:val="21"/>
        </w:rPr>
        <w:t>Highlands</w:t>
      </w:r>
      <w:r w:rsidR="00AE1012">
        <w:rPr>
          <w:rFonts w:ascii="Arial" w:hAnsi="Arial" w:cs="Arial"/>
          <w:sz w:val="21"/>
        </w:rPr>
        <w:t xml:space="preserve"> Transfer of Development Rights (</w:t>
      </w:r>
      <w:r w:rsidRPr="006C79C6">
        <w:rPr>
          <w:rFonts w:ascii="Arial" w:hAnsi="Arial" w:cs="Arial"/>
          <w:sz w:val="21"/>
        </w:rPr>
        <w:t>TDR</w:t>
      </w:r>
      <w:r w:rsidR="00AE1012">
        <w:rPr>
          <w:rFonts w:ascii="Arial" w:hAnsi="Arial" w:cs="Arial"/>
          <w:sz w:val="21"/>
        </w:rPr>
        <w:t>)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program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Plan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Conformance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process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order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maximize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program </w:t>
      </w:r>
      <w:r w:rsidRPr="006C79C6">
        <w:rPr>
          <w:rFonts w:ascii="Arial" w:hAnsi="Arial" w:cs="Arial"/>
          <w:sz w:val="21"/>
        </w:rPr>
        <w:t>success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provide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equity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protection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for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affected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>landowners.</w:t>
      </w:r>
    </w:p>
    <w:p w14:paraId="70F74704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2"/>
          <w:sz w:val="21"/>
        </w:rPr>
      </w:pPr>
      <w:r w:rsidRPr="006C79C6">
        <w:rPr>
          <w:rFonts w:ascii="Arial" w:hAnsi="Arial" w:cs="Arial"/>
          <w:b/>
          <w:sz w:val="21"/>
          <w:szCs w:val="21"/>
        </w:rPr>
        <w:t>BE</w:t>
      </w:r>
      <w:r w:rsidRPr="006C79C6">
        <w:rPr>
          <w:rFonts w:ascii="Arial" w:hAnsi="Arial" w:cs="Arial"/>
          <w:b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b/>
          <w:sz w:val="21"/>
          <w:szCs w:val="21"/>
        </w:rPr>
        <w:t>IT</w:t>
      </w:r>
      <w:r w:rsidRPr="006C79C6">
        <w:rPr>
          <w:rFonts w:ascii="Arial" w:hAnsi="Arial" w:cs="Arial"/>
          <w:b/>
          <w:spacing w:val="-5"/>
          <w:sz w:val="21"/>
          <w:szCs w:val="21"/>
        </w:rPr>
        <w:t xml:space="preserve"> </w:t>
      </w:r>
      <w:proofErr w:type="gramStart"/>
      <w:r w:rsidRPr="006C79C6">
        <w:rPr>
          <w:rFonts w:ascii="Arial" w:hAnsi="Arial" w:cs="Arial"/>
          <w:b/>
          <w:sz w:val="21"/>
          <w:szCs w:val="21"/>
        </w:rPr>
        <w:t>FURTHER</w:t>
      </w:r>
      <w:r w:rsidRPr="006C79C6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b/>
          <w:sz w:val="21"/>
          <w:szCs w:val="21"/>
        </w:rPr>
        <w:t>RESOLVED</w:t>
      </w:r>
      <w:r w:rsidRPr="006C79C6">
        <w:rPr>
          <w:rFonts w:ascii="Arial" w:hAnsi="Arial" w:cs="Arial"/>
          <w:sz w:val="21"/>
          <w:szCs w:val="21"/>
        </w:rPr>
        <w:t>,</w:t>
      </w:r>
      <w:proofErr w:type="gramEnd"/>
      <w:r w:rsidRPr="006C79C6">
        <w:rPr>
          <w:rFonts w:ascii="Arial" w:hAnsi="Arial" w:cs="Arial"/>
          <w:spacing w:val="-4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that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we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support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the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TDR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Conservation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pacing w:val="-2"/>
          <w:sz w:val="21"/>
          <w:szCs w:val="21"/>
        </w:rPr>
        <w:t xml:space="preserve">Restriction </w:t>
      </w:r>
      <w:r w:rsidRPr="006C79C6">
        <w:rPr>
          <w:rFonts w:ascii="Arial" w:hAnsi="Arial" w:cs="Arial"/>
          <w:sz w:val="21"/>
        </w:rPr>
        <w:t>developed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coordination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with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NJDA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Highlands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Development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Credit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pacing w:val="-4"/>
          <w:sz w:val="21"/>
        </w:rPr>
        <w:t xml:space="preserve">Bank </w:t>
      </w:r>
      <w:r w:rsidRPr="006C79C6">
        <w:rPr>
          <w:rFonts w:ascii="Arial" w:hAnsi="Arial" w:cs="Arial"/>
          <w:sz w:val="21"/>
        </w:rPr>
        <w:t>Board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approved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by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Highlands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>Council.</w:t>
      </w:r>
    </w:p>
    <w:p w14:paraId="596C47A8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2"/>
          <w:sz w:val="21"/>
        </w:rPr>
      </w:pPr>
      <w:r w:rsidRPr="006C79C6">
        <w:rPr>
          <w:rFonts w:ascii="Arial" w:hAnsi="Arial" w:cs="Arial"/>
          <w:b/>
          <w:sz w:val="21"/>
        </w:rPr>
        <w:lastRenderedPageBreak/>
        <w:t>BE</w:t>
      </w:r>
      <w:r w:rsidRPr="006C79C6">
        <w:rPr>
          <w:rFonts w:ascii="Arial" w:hAnsi="Arial" w:cs="Arial"/>
          <w:b/>
          <w:spacing w:val="-10"/>
          <w:sz w:val="21"/>
        </w:rPr>
        <w:t xml:space="preserve"> </w:t>
      </w:r>
      <w:r w:rsidRPr="006C79C6">
        <w:rPr>
          <w:rFonts w:ascii="Arial" w:hAnsi="Arial" w:cs="Arial"/>
          <w:b/>
          <w:sz w:val="21"/>
        </w:rPr>
        <w:t>IT</w:t>
      </w:r>
      <w:r w:rsidRPr="006C79C6">
        <w:rPr>
          <w:rFonts w:ascii="Arial" w:hAnsi="Arial" w:cs="Arial"/>
          <w:b/>
          <w:spacing w:val="-3"/>
          <w:sz w:val="21"/>
        </w:rPr>
        <w:t xml:space="preserve"> </w:t>
      </w:r>
      <w:proofErr w:type="gramStart"/>
      <w:r w:rsidRPr="006C79C6">
        <w:rPr>
          <w:rFonts w:ascii="Arial" w:hAnsi="Arial" w:cs="Arial"/>
          <w:b/>
          <w:sz w:val="21"/>
        </w:rPr>
        <w:t>FURTHER</w:t>
      </w:r>
      <w:r w:rsidRPr="006C79C6">
        <w:rPr>
          <w:rFonts w:ascii="Arial" w:hAnsi="Arial" w:cs="Arial"/>
          <w:b/>
          <w:spacing w:val="-7"/>
          <w:sz w:val="21"/>
        </w:rPr>
        <w:t xml:space="preserve"> </w:t>
      </w:r>
      <w:r w:rsidRPr="006C79C6">
        <w:rPr>
          <w:rFonts w:ascii="Arial" w:hAnsi="Arial" w:cs="Arial"/>
          <w:b/>
          <w:sz w:val="21"/>
        </w:rPr>
        <w:t>RESOLVED</w:t>
      </w:r>
      <w:r w:rsidRPr="006C79C6">
        <w:rPr>
          <w:rFonts w:ascii="Arial" w:hAnsi="Arial" w:cs="Arial"/>
          <w:sz w:val="21"/>
        </w:rPr>
        <w:t>,</w:t>
      </w:r>
      <w:proofErr w:type="gramEnd"/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that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encourage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continued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coordination </w:t>
      </w:r>
      <w:r w:rsidRPr="006C79C6">
        <w:rPr>
          <w:rFonts w:ascii="Arial" w:hAnsi="Arial" w:cs="Arial"/>
          <w:sz w:val="21"/>
        </w:rPr>
        <w:t>between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State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TDR</w:t>
      </w:r>
      <w:r w:rsidRPr="006C79C6">
        <w:rPr>
          <w:rFonts w:ascii="Arial" w:hAnsi="Arial" w:cs="Arial"/>
          <w:spacing w:val="-3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Bank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HDC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Bank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Board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further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implementation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5"/>
          <w:sz w:val="21"/>
        </w:rPr>
        <w:t xml:space="preserve"> TDR </w:t>
      </w:r>
      <w:r w:rsidRPr="006C79C6">
        <w:rPr>
          <w:rFonts w:ascii="Arial" w:hAnsi="Arial" w:cs="Arial"/>
          <w:sz w:val="21"/>
        </w:rPr>
        <w:t>programs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Highlands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3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>statewide.</w:t>
      </w:r>
    </w:p>
    <w:p w14:paraId="2A05E4C1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2"/>
          <w:sz w:val="21"/>
          <w:szCs w:val="21"/>
        </w:rPr>
      </w:pPr>
      <w:r w:rsidRPr="006C79C6">
        <w:rPr>
          <w:rFonts w:ascii="Arial" w:hAnsi="Arial" w:cs="Arial"/>
          <w:b/>
          <w:sz w:val="21"/>
          <w:szCs w:val="21"/>
        </w:rPr>
        <w:t>BE</w:t>
      </w:r>
      <w:r w:rsidRPr="006C79C6">
        <w:rPr>
          <w:rFonts w:ascii="Arial" w:hAnsi="Arial" w:cs="Arial"/>
          <w:b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b/>
          <w:sz w:val="21"/>
          <w:szCs w:val="21"/>
        </w:rPr>
        <w:t>IT</w:t>
      </w:r>
      <w:r w:rsidRPr="006C79C6">
        <w:rPr>
          <w:rFonts w:ascii="Arial" w:hAnsi="Arial" w:cs="Arial"/>
          <w:b/>
          <w:spacing w:val="-2"/>
          <w:sz w:val="21"/>
          <w:szCs w:val="21"/>
        </w:rPr>
        <w:t xml:space="preserve"> </w:t>
      </w:r>
      <w:proofErr w:type="gramStart"/>
      <w:r w:rsidRPr="006C79C6">
        <w:rPr>
          <w:rFonts w:ascii="Arial" w:hAnsi="Arial" w:cs="Arial"/>
          <w:b/>
          <w:sz w:val="21"/>
          <w:szCs w:val="21"/>
        </w:rPr>
        <w:t>FURTHER</w:t>
      </w:r>
      <w:r w:rsidRPr="006C79C6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b/>
          <w:sz w:val="21"/>
          <w:szCs w:val="21"/>
        </w:rPr>
        <w:t>RESOLVED</w:t>
      </w:r>
      <w:r w:rsidRPr="006C79C6">
        <w:rPr>
          <w:rFonts w:ascii="Arial" w:hAnsi="Arial" w:cs="Arial"/>
          <w:sz w:val="21"/>
          <w:szCs w:val="21"/>
        </w:rPr>
        <w:t>,</w:t>
      </w:r>
      <w:proofErr w:type="gramEnd"/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that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we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support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the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Highlands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Open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pacing w:val="-2"/>
          <w:sz w:val="21"/>
          <w:szCs w:val="21"/>
        </w:rPr>
        <w:t xml:space="preserve">Space </w:t>
      </w:r>
      <w:r w:rsidRPr="006C79C6">
        <w:rPr>
          <w:rFonts w:ascii="Arial" w:hAnsi="Arial" w:cs="Arial"/>
          <w:sz w:val="21"/>
          <w:szCs w:val="21"/>
        </w:rPr>
        <w:t>Partnership</w:t>
      </w:r>
      <w:r w:rsidRPr="006C79C6">
        <w:rPr>
          <w:rFonts w:ascii="Arial" w:hAnsi="Arial" w:cs="Arial"/>
          <w:spacing w:val="-10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Funding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and</w:t>
      </w:r>
      <w:r w:rsidRPr="006C79C6">
        <w:rPr>
          <w:rFonts w:ascii="Arial" w:hAnsi="Arial" w:cs="Arial"/>
          <w:spacing w:val="-9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Highlands</w:t>
      </w:r>
      <w:r w:rsidRPr="006C79C6">
        <w:rPr>
          <w:rFonts w:ascii="Arial" w:hAnsi="Arial" w:cs="Arial"/>
          <w:spacing w:val="-9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Development</w:t>
      </w:r>
      <w:r w:rsidRPr="006C79C6">
        <w:rPr>
          <w:rFonts w:ascii="Arial" w:hAnsi="Arial" w:cs="Arial"/>
          <w:spacing w:val="-10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Credit</w:t>
      </w:r>
      <w:r w:rsidRPr="006C79C6">
        <w:rPr>
          <w:rFonts w:ascii="Arial" w:hAnsi="Arial" w:cs="Arial"/>
          <w:spacing w:val="-10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Purchase</w:t>
      </w:r>
      <w:r w:rsidRPr="006C79C6">
        <w:rPr>
          <w:rFonts w:ascii="Arial" w:hAnsi="Arial" w:cs="Arial"/>
          <w:spacing w:val="-10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Program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that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pacing w:val="-2"/>
          <w:sz w:val="21"/>
          <w:szCs w:val="21"/>
        </w:rPr>
        <w:t xml:space="preserve">establish </w:t>
      </w:r>
      <w:r w:rsidRPr="006C79C6">
        <w:rPr>
          <w:rFonts w:ascii="Arial" w:hAnsi="Arial" w:cs="Arial"/>
          <w:sz w:val="21"/>
          <w:szCs w:val="21"/>
        </w:rPr>
        <w:t>programs</w:t>
      </w:r>
      <w:r w:rsidRPr="006C79C6">
        <w:rPr>
          <w:rFonts w:ascii="Arial" w:hAnsi="Arial" w:cs="Arial"/>
          <w:spacing w:val="-10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for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land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acquisition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and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purchase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of</w:t>
      </w:r>
      <w:r w:rsidRPr="006C79C6">
        <w:rPr>
          <w:rFonts w:ascii="Arial" w:hAnsi="Arial" w:cs="Arial"/>
          <w:spacing w:val="-9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HDCs,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initially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funded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through</w:t>
      </w:r>
      <w:r w:rsidRPr="006C79C6">
        <w:rPr>
          <w:rFonts w:ascii="Arial" w:hAnsi="Arial" w:cs="Arial"/>
          <w:spacing w:val="-8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money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pacing w:val="-2"/>
          <w:sz w:val="21"/>
          <w:szCs w:val="21"/>
        </w:rPr>
        <w:t xml:space="preserve">received </w:t>
      </w:r>
      <w:r w:rsidRPr="006C79C6">
        <w:rPr>
          <w:rFonts w:ascii="Arial" w:hAnsi="Arial" w:cs="Arial"/>
          <w:sz w:val="21"/>
          <w:szCs w:val="21"/>
        </w:rPr>
        <w:t>by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the</w:t>
      </w:r>
      <w:r w:rsidRPr="006C79C6">
        <w:rPr>
          <w:rFonts w:ascii="Arial" w:hAnsi="Arial" w:cs="Arial"/>
          <w:spacing w:val="-7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Highlands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Council</w:t>
      </w:r>
      <w:r w:rsidRPr="006C79C6">
        <w:rPr>
          <w:rFonts w:ascii="Arial" w:hAnsi="Arial" w:cs="Arial"/>
          <w:spacing w:val="-9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as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mitigation</w:t>
      </w:r>
      <w:r w:rsidRPr="006C79C6">
        <w:rPr>
          <w:rFonts w:ascii="Arial" w:hAnsi="Arial" w:cs="Arial"/>
          <w:spacing w:val="-5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for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linear</w:t>
      </w:r>
      <w:r w:rsidRPr="006C79C6">
        <w:rPr>
          <w:rFonts w:ascii="Arial" w:hAnsi="Arial" w:cs="Arial"/>
          <w:spacing w:val="-6"/>
          <w:sz w:val="21"/>
          <w:szCs w:val="21"/>
        </w:rPr>
        <w:t xml:space="preserve"> </w:t>
      </w:r>
      <w:r w:rsidRPr="006C79C6">
        <w:rPr>
          <w:rFonts w:ascii="Arial" w:hAnsi="Arial" w:cs="Arial"/>
          <w:sz w:val="21"/>
          <w:szCs w:val="21"/>
        </w:rPr>
        <w:t>utility</w:t>
      </w:r>
      <w:r w:rsidRPr="006C79C6">
        <w:rPr>
          <w:rFonts w:ascii="Arial" w:hAnsi="Arial" w:cs="Arial"/>
          <w:spacing w:val="-4"/>
          <w:sz w:val="21"/>
          <w:szCs w:val="21"/>
        </w:rPr>
        <w:t xml:space="preserve"> </w:t>
      </w:r>
      <w:r w:rsidRPr="006C79C6">
        <w:rPr>
          <w:rFonts w:ascii="Arial" w:hAnsi="Arial" w:cs="Arial"/>
          <w:spacing w:val="-2"/>
          <w:sz w:val="21"/>
          <w:szCs w:val="21"/>
        </w:rPr>
        <w:t>projects, and the need to secure an additional funding source for continuation of these programs.</w:t>
      </w:r>
    </w:p>
    <w:p w14:paraId="3F258918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2"/>
          <w:sz w:val="21"/>
        </w:rPr>
      </w:pPr>
      <w:r w:rsidRPr="006C79C6">
        <w:rPr>
          <w:rFonts w:ascii="Arial" w:hAnsi="Arial" w:cs="Arial"/>
          <w:b/>
          <w:sz w:val="21"/>
        </w:rPr>
        <w:t>BE</w:t>
      </w:r>
      <w:r w:rsidRPr="006C79C6">
        <w:rPr>
          <w:rFonts w:ascii="Arial" w:hAnsi="Arial" w:cs="Arial"/>
          <w:b/>
          <w:spacing w:val="-10"/>
          <w:sz w:val="21"/>
        </w:rPr>
        <w:t xml:space="preserve"> </w:t>
      </w:r>
      <w:r w:rsidRPr="006C79C6">
        <w:rPr>
          <w:rFonts w:ascii="Arial" w:hAnsi="Arial" w:cs="Arial"/>
          <w:b/>
          <w:sz w:val="21"/>
        </w:rPr>
        <w:t>IT</w:t>
      </w:r>
      <w:r w:rsidRPr="006C79C6">
        <w:rPr>
          <w:rFonts w:ascii="Arial" w:hAnsi="Arial" w:cs="Arial"/>
          <w:b/>
          <w:spacing w:val="-7"/>
          <w:sz w:val="21"/>
        </w:rPr>
        <w:t xml:space="preserve"> </w:t>
      </w:r>
      <w:proofErr w:type="gramStart"/>
      <w:r w:rsidRPr="006C79C6">
        <w:rPr>
          <w:rFonts w:ascii="Arial" w:hAnsi="Arial" w:cs="Arial"/>
          <w:b/>
          <w:sz w:val="21"/>
        </w:rPr>
        <w:t>FURTHER</w:t>
      </w:r>
      <w:r w:rsidRPr="006C79C6">
        <w:rPr>
          <w:rFonts w:ascii="Arial" w:hAnsi="Arial" w:cs="Arial"/>
          <w:b/>
          <w:spacing w:val="-7"/>
          <w:sz w:val="21"/>
        </w:rPr>
        <w:t xml:space="preserve"> </w:t>
      </w:r>
      <w:r w:rsidRPr="006C79C6">
        <w:rPr>
          <w:rFonts w:ascii="Arial" w:hAnsi="Arial" w:cs="Arial"/>
          <w:b/>
          <w:sz w:val="21"/>
        </w:rPr>
        <w:t>RESOLVED</w:t>
      </w:r>
      <w:r w:rsidRPr="006C79C6">
        <w:rPr>
          <w:rFonts w:ascii="Arial" w:hAnsi="Arial" w:cs="Arial"/>
          <w:sz w:val="21"/>
        </w:rPr>
        <w:t>,</w:t>
      </w:r>
      <w:proofErr w:type="gramEnd"/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that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we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support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NJDA’s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involvement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pacing w:val="-5"/>
          <w:sz w:val="21"/>
        </w:rPr>
        <w:t xml:space="preserve">the </w:t>
      </w:r>
      <w:r w:rsidRPr="006C79C6">
        <w:rPr>
          <w:rFonts w:ascii="Arial" w:hAnsi="Arial" w:cs="Arial"/>
          <w:sz w:val="21"/>
        </w:rPr>
        <w:t>Regional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Master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Plan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(RMP)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Monitoring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Program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evaluate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progress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achieving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goals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RMP</w:t>
      </w:r>
      <w:r w:rsidRPr="006C79C6">
        <w:rPr>
          <w:rFonts w:ascii="Arial" w:hAnsi="Arial" w:cs="Arial"/>
          <w:spacing w:val="-3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through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implementation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its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policies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>programs.</w:t>
      </w:r>
    </w:p>
    <w:p w14:paraId="1E09346A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2"/>
          <w:sz w:val="21"/>
        </w:rPr>
      </w:pPr>
      <w:r w:rsidRPr="006C79C6">
        <w:rPr>
          <w:rFonts w:ascii="Arial" w:hAnsi="Arial" w:cs="Arial"/>
          <w:b/>
          <w:sz w:val="21"/>
        </w:rPr>
        <w:t>BE</w:t>
      </w:r>
      <w:r w:rsidRPr="006C79C6">
        <w:rPr>
          <w:rFonts w:ascii="Arial" w:hAnsi="Arial" w:cs="Arial"/>
          <w:b/>
          <w:spacing w:val="-10"/>
          <w:sz w:val="21"/>
        </w:rPr>
        <w:t xml:space="preserve"> </w:t>
      </w:r>
      <w:r w:rsidRPr="006C79C6">
        <w:rPr>
          <w:rFonts w:ascii="Arial" w:hAnsi="Arial" w:cs="Arial"/>
          <w:b/>
          <w:sz w:val="21"/>
        </w:rPr>
        <w:t>IT</w:t>
      </w:r>
      <w:r w:rsidRPr="006C79C6">
        <w:rPr>
          <w:rFonts w:ascii="Arial" w:hAnsi="Arial" w:cs="Arial"/>
          <w:b/>
          <w:spacing w:val="-3"/>
          <w:sz w:val="21"/>
        </w:rPr>
        <w:t xml:space="preserve"> </w:t>
      </w:r>
      <w:proofErr w:type="gramStart"/>
      <w:r w:rsidRPr="006C79C6">
        <w:rPr>
          <w:rFonts w:ascii="Arial" w:hAnsi="Arial" w:cs="Arial"/>
          <w:b/>
          <w:sz w:val="21"/>
        </w:rPr>
        <w:t>FURTHER</w:t>
      </w:r>
      <w:r w:rsidRPr="006C79C6">
        <w:rPr>
          <w:rFonts w:ascii="Arial" w:hAnsi="Arial" w:cs="Arial"/>
          <w:b/>
          <w:spacing w:val="-4"/>
          <w:sz w:val="21"/>
        </w:rPr>
        <w:t xml:space="preserve"> </w:t>
      </w:r>
      <w:r w:rsidRPr="006C79C6">
        <w:rPr>
          <w:rFonts w:ascii="Arial" w:hAnsi="Arial" w:cs="Arial"/>
          <w:b/>
          <w:sz w:val="21"/>
        </w:rPr>
        <w:t>RESOLVED</w:t>
      </w:r>
      <w:r w:rsidRPr="006C79C6">
        <w:rPr>
          <w:rFonts w:ascii="Arial" w:hAnsi="Arial" w:cs="Arial"/>
          <w:sz w:val="21"/>
        </w:rPr>
        <w:t>,</w:t>
      </w:r>
      <w:proofErr w:type="gramEnd"/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that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we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strongly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urge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Governor,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Senate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President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Assembly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Speaker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12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consider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agricultural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background,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knowledge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and/or </w:t>
      </w:r>
      <w:r w:rsidRPr="006C79C6">
        <w:rPr>
          <w:rFonts w:ascii="Arial" w:hAnsi="Arial" w:cs="Arial"/>
          <w:sz w:val="21"/>
        </w:rPr>
        <w:t>experience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any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new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potential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Highlands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Council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members,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as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well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as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their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residency,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pacing w:val="-5"/>
          <w:sz w:val="21"/>
        </w:rPr>
        <w:t xml:space="preserve">to </w:t>
      </w:r>
      <w:r w:rsidRPr="006C79C6">
        <w:rPr>
          <w:rFonts w:ascii="Arial" w:hAnsi="Arial" w:cs="Arial"/>
          <w:sz w:val="21"/>
        </w:rPr>
        <w:t>ensure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that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farmers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in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preservation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area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–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who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are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most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directly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affected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by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RMP</w:t>
      </w:r>
      <w:r w:rsidRPr="006C79C6">
        <w:rPr>
          <w:rFonts w:ascii="Arial" w:hAnsi="Arial" w:cs="Arial"/>
          <w:spacing w:val="-3"/>
          <w:sz w:val="21"/>
        </w:rPr>
        <w:t xml:space="preserve"> </w:t>
      </w:r>
      <w:r w:rsidRPr="006C79C6">
        <w:rPr>
          <w:rFonts w:ascii="Arial" w:hAnsi="Arial" w:cs="Arial"/>
          <w:spacing w:val="-10"/>
          <w:sz w:val="21"/>
        </w:rPr>
        <w:t xml:space="preserve">– </w:t>
      </w:r>
      <w:r w:rsidRPr="006C79C6">
        <w:rPr>
          <w:rFonts w:ascii="Arial" w:hAnsi="Arial" w:cs="Arial"/>
          <w:sz w:val="21"/>
        </w:rPr>
        <w:t>have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additional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representation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on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>Council.</w:t>
      </w:r>
    </w:p>
    <w:p w14:paraId="622C800D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2"/>
          <w:sz w:val="21"/>
        </w:rPr>
      </w:pPr>
      <w:r w:rsidRPr="006C79C6">
        <w:rPr>
          <w:rFonts w:ascii="Arial" w:hAnsi="Arial" w:cs="Arial"/>
          <w:b/>
          <w:sz w:val="21"/>
        </w:rPr>
        <w:t>BE</w:t>
      </w:r>
      <w:r w:rsidRPr="006C79C6">
        <w:rPr>
          <w:rFonts w:ascii="Arial" w:hAnsi="Arial" w:cs="Arial"/>
          <w:b/>
          <w:spacing w:val="-9"/>
          <w:sz w:val="21"/>
        </w:rPr>
        <w:t xml:space="preserve"> </w:t>
      </w:r>
      <w:r w:rsidRPr="006C79C6">
        <w:rPr>
          <w:rFonts w:ascii="Arial" w:hAnsi="Arial" w:cs="Arial"/>
          <w:b/>
          <w:sz w:val="21"/>
        </w:rPr>
        <w:t>IT</w:t>
      </w:r>
      <w:r w:rsidRPr="006C79C6">
        <w:rPr>
          <w:rFonts w:ascii="Arial" w:hAnsi="Arial" w:cs="Arial"/>
          <w:b/>
          <w:spacing w:val="-1"/>
          <w:sz w:val="21"/>
        </w:rPr>
        <w:t xml:space="preserve"> </w:t>
      </w:r>
      <w:proofErr w:type="gramStart"/>
      <w:r w:rsidRPr="006C79C6">
        <w:rPr>
          <w:rFonts w:ascii="Arial" w:hAnsi="Arial" w:cs="Arial"/>
          <w:b/>
          <w:sz w:val="21"/>
        </w:rPr>
        <w:t>FURTHER</w:t>
      </w:r>
      <w:r w:rsidRPr="006C79C6">
        <w:rPr>
          <w:rFonts w:ascii="Arial" w:hAnsi="Arial" w:cs="Arial"/>
          <w:b/>
          <w:spacing w:val="-6"/>
          <w:sz w:val="21"/>
        </w:rPr>
        <w:t xml:space="preserve"> </w:t>
      </w:r>
      <w:r w:rsidRPr="006C79C6">
        <w:rPr>
          <w:rFonts w:ascii="Arial" w:hAnsi="Arial" w:cs="Arial"/>
          <w:b/>
          <w:sz w:val="21"/>
        </w:rPr>
        <w:t>RESOLVED</w:t>
      </w:r>
      <w:r w:rsidRPr="006C79C6">
        <w:rPr>
          <w:rFonts w:ascii="Arial" w:hAnsi="Arial" w:cs="Arial"/>
          <w:sz w:val="21"/>
        </w:rPr>
        <w:t>,</w:t>
      </w:r>
      <w:proofErr w:type="gramEnd"/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that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we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encourage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Governor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do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complete, </w:t>
      </w:r>
      <w:r w:rsidRPr="006C79C6">
        <w:rPr>
          <w:rFonts w:ascii="Arial" w:hAnsi="Arial" w:cs="Arial"/>
          <w:sz w:val="21"/>
        </w:rPr>
        <w:t>independent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review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Highlands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Act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its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programs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as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its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effect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on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Highlands </w:t>
      </w:r>
      <w:r w:rsidRPr="006C79C6">
        <w:rPr>
          <w:rFonts w:ascii="Arial" w:hAnsi="Arial" w:cs="Arial"/>
          <w:sz w:val="21"/>
        </w:rPr>
        <w:t>Region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municipalities,</w:t>
      </w:r>
      <w:r w:rsidRPr="006C79C6">
        <w:rPr>
          <w:rFonts w:ascii="Arial" w:hAnsi="Arial" w:cs="Arial"/>
          <w:spacing w:val="-10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economy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11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agricultural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>viability.</w:t>
      </w:r>
    </w:p>
    <w:p w14:paraId="60395FBE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2"/>
          <w:sz w:val="21"/>
        </w:rPr>
      </w:pPr>
      <w:r w:rsidRPr="006C79C6">
        <w:rPr>
          <w:rFonts w:ascii="Arial" w:hAnsi="Arial" w:cs="Arial"/>
          <w:b/>
          <w:bCs/>
          <w:spacing w:val="-2"/>
          <w:sz w:val="21"/>
        </w:rPr>
        <w:t xml:space="preserve">BE IT </w:t>
      </w:r>
      <w:proofErr w:type="gramStart"/>
      <w:r w:rsidRPr="006C79C6">
        <w:rPr>
          <w:rFonts w:ascii="Arial" w:hAnsi="Arial" w:cs="Arial"/>
          <w:b/>
          <w:bCs/>
          <w:spacing w:val="-2"/>
          <w:sz w:val="21"/>
        </w:rPr>
        <w:t>FURTHER RESOLVED</w:t>
      </w:r>
      <w:r w:rsidRPr="006C79C6">
        <w:rPr>
          <w:rFonts w:ascii="Arial" w:hAnsi="Arial" w:cs="Arial"/>
          <w:spacing w:val="-2"/>
          <w:sz w:val="21"/>
        </w:rPr>
        <w:t>,</w:t>
      </w:r>
      <w:proofErr w:type="gramEnd"/>
      <w:r w:rsidRPr="006C79C6">
        <w:rPr>
          <w:rFonts w:ascii="Arial" w:hAnsi="Arial" w:cs="Arial"/>
          <w:spacing w:val="-2"/>
          <w:sz w:val="21"/>
        </w:rPr>
        <w:t xml:space="preserve"> that we strongly urge the Legislature to pass, and the Governor to sign, legislation to reinstate the dual appraisal provisions that expired June 30, 2024.</w:t>
      </w:r>
    </w:p>
    <w:p w14:paraId="141AE0E1" w14:textId="77777777" w:rsidR="00857F72" w:rsidRPr="006C79C6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  <w:spacing w:val="-2"/>
          <w:sz w:val="21"/>
        </w:rPr>
      </w:pPr>
      <w:r w:rsidRPr="006C79C6">
        <w:rPr>
          <w:rFonts w:ascii="Arial" w:hAnsi="Arial" w:cs="Arial"/>
          <w:b/>
          <w:bCs/>
          <w:spacing w:val="-2"/>
          <w:sz w:val="21"/>
        </w:rPr>
        <w:t xml:space="preserve">BE IT </w:t>
      </w:r>
      <w:proofErr w:type="gramStart"/>
      <w:r w:rsidRPr="006C79C6">
        <w:rPr>
          <w:rFonts w:ascii="Arial" w:hAnsi="Arial" w:cs="Arial"/>
          <w:b/>
          <w:bCs/>
          <w:spacing w:val="-2"/>
          <w:sz w:val="21"/>
        </w:rPr>
        <w:t>FURTHER RE</w:t>
      </w:r>
      <w:r>
        <w:rPr>
          <w:rFonts w:ascii="Arial" w:hAnsi="Arial" w:cs="Arial"/>
          <w:b/>
          <w:bCs/>
          <w:spacing w:val="-2"/>
          <w:sz w:val="21"/>
        </w:rPr>
        <w:t>S</w:t>
      </w:r>
      <w:r w:rsidRPr="006C79C6">
        <w:rPr>
          <w:rFonts w:ascii="Arial" w:hAnsi="Arial" w:cs="Arial"/>
          <w:b/>
          <w:bCs/>
          <w:spacing w:val="-2"/>
          <w:sz w:val="21"/>
        </w:rPr>
        <w:t>OLVED</w:t>
      </w:r>
      <w:r w:rsidRPr="006C79C6">
        <w:rPr>
          <w:rFonts w:ascii="Arial" w:hAnsi="Arial" w:cs="Arial"/>
          <w:spacing w:val="-2"/>
          <w:sz w:val="21"/>
        </w:rPr>
        <w:t>,</w:t>
      </w:r>
      <w:proofErr w:type="gramEnd"/>
      <w:r w:rsidRPr="006C79C6">
        <w:rPr>
          <w:rFonts w:ascii="Arial" w:hAnsi="Arial" w:cs="Arial"/>
          <w:spacing w:val="-2"/>
          <w:sz w:val="21"/>
        </w:rPr>
        <w:t xml:space="preserve"> that we support the work of the Highlands Development Credit Bank Board in its work to investigate the advisability of a “Municipal Averaging methodology for valuations and urge those engaged in the study of this issue to share their findings throughout the agricultural community.</w:t>
      </w:r>
    </w:p>
    <w:p w14:paraId="38A98976" w14:textId="46D09185" w:rsidR="002506EB" w:rsidRPr="00857F72" w:rsidRDefault="00857F72" w:rsidP="00857F72">
      <w:pPr>
        <w:pStyle w:val="ListParagraph"/>
        <w:spacing w:after="0" w:line="480" w:lineRule="auto"/>
        <w:ind w:left="0" w:firstLine="720"/>
        <w:rPr>
          <w:rFonts w:ascii="Arial" w:hAnsi="Arial" w:cs="Arial"/>
        </w:rPr>
      </w:pPr>
      <w:r w:rsidRPr="006C79C6">
        <w:rPr>
          <w:rFonts w:ascii="Arial" w:hAnsi="Arial" w:cs="Arial"/>
          <w:b/>
          <w:sz w:val="21"/>
        </w:rPr>
        <w:lastRenderedPageBreak/>
        <w:t>BE</w:t>
      </w:r>
      <w:r w:rsidRPr="006C79C6">
        <w:rPr>
          <w:rFonts w:ascii="Arial" w:hAnsi="Arial" w:cs="Arial"/>
          <w:b/>
          <w:spacing w:val="-9"/>
          <w:sz w:val="21"/>
        </w:rPr>
        <w:t xml:space="preserve"> </w:t>
      </w:r>
      <w:r w:rsidRPr="006C79C6">
        <w:rPr>
          <w:rFonts w:ascii="Arial" w:hAnsi="Arial" w:cs="Arial"/>
          <w:b/>
          <w:sz w:val="21"/>
        </w:rPr>
        <w:t>IT</w:t>
      </w:r>
      <w:r w:rsidRPr="006C79C6">
        <w:rPr>
          <w:rFonts w:ascii="Arial" w:hAnsi="Arial" w:cs="Arial"/>
          <w:b/>
          <w:spacing w:val="-2"/>
          <w:sz w:val="21"/>
        </w:rPr>
        <w:t xml:space="preserve"> </w:t>
      </w:r>
      <w:r w:rsidRPr="006C79C6">
        <w:rPr>
          <w:rFonts w:ascii="Arial" w:hAnsi="Arial" w:cs="Arial"/>
          <w:b/>
          <w:sz w:val="21"/>
        </w:rPr>
        <w:t>FURTHER</w:t>
      </w:r>
      <w:r w:rsidRPr="006C79C6">
        <w:rPr>
          <w:rFonts w:ascii="Arial" w:hAnsi="Arial" w:cs="Arial"/>
          <w:b/>
          <w:spacing w:val="-7"/>
          <w:sz w:val="21"/>
        </w:rPr>
        <w:t xml:space="preserve"> </w:t>
      </w:r>
      <w:r w:rsidRPr="006C79C6">
        <w:rPr>
          <w:rFonts w:ascii="Arial" w:hAnsi="Arial" w:cs="Arial"/>
          <w:b/>
          <w:sz w:val="21"/>
        </w:rPr>
        <w:t>RESOLVED,</w:t>
      </w:r>
      <w:r w:rsidRPr="006C79C6">
        <w:rPr>
          <w:rFonts w:ascii="Arial" w:hAnsi="Arial" w:cs="Arial"/>
          <w:b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that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urge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adoption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contract-</w:t>
      </w:r>
      <w:r w:rsidRPr="006C79C6">
        <w:rPr>
          <w:rFonts w:ascii="Arial" w:hAnsi="Arial" w:cs="Arial"/>
          <w:spacing w:val="-2"/>
          <w:sz w:val="21"/>
        </w:rPr>
        <w:t xml:space="preserve">purchaser </w:t>
      </w:r>
      <w:r w:rsidRPr="006C79C6">
        <w:rPr>
          <w:rFonts w:ascii="Arial" w:hAnsi="Arial" w:cs="Arial"/>
          <w:sz w:val="21"/>
        </w:rPr>
        <w:t>provision</w:t>
      </w:r>
      <w:r w:rsidRPr="006C79C6">
        <w:rPr>
          <w:rFonts w:ascii="Arial" w:hAnsi="Arial" w:cs="Arial"/>
          <w:spacing w:val="-11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for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Dual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Appraisal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for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those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landowners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that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have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time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constraints,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must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sell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their </w:t>
      </w:r>
      <w:r w:rsidRPr="006C79C6">
        <w:rPr>
          <w:rFonts w:ascii="Arial" w:hAnsi="Arial" w:cs="Arial"/>
          <w:sz w:val="21"/>
        </w:rPr>
        <w:t>property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immediately,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cannot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wait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for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development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easement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sale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process,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so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pacing w:val="-4"/>
          <w:sz w:val="21"/>
        </w:rPr>
        <w:t xml:space="preserve">that </w:t>
      </w:r>
      <w:r w:rsidRPr="006C79C6">
        <w:rPr>
          <w:rFonts w:ascii="Arial" w:hAnsi="Arial" w:cs="Arial"/>
          <w:sz w:val="21"/>
        </w:rPr>
        <w:t>once</w:t>
      </w:r>
      <w:r w:rsidRPr="006C79C6">
        <w:rPr>
          <w:rFonts w:ascii="Arial" w:hAnsi="Arial" w:cs="Arial"/>
          <w:spacing w:val="-9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an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application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for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preservation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has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been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made,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sale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property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can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take</w:t>
      </w:r>
      <w:r w:rsidRPr="006C79C6">
        <w:rPr>
          <w:rFonts w:ascii="Arial" w:hAnsi="Arial" w:cs="Arial"/>
          <w:spacing w:val="-3"/>
          <w:sz w:val="21"/>
        </w:rPr>
        <w:t xml:space="preserve"> </w:t>
      </w:r>
      <w:r w:rsidRPr="006C79C6">
        <w:rPr>
          <w:rFonts w:ascii="Arial" w:hAnsi="Arial" w:cs="Arial"/>
          <w:spacing w:val="-2"/>
          <w:sz w:val="21"/>
        </w:rPr>
        <w:t xml:space="preserve">place </w:t>
      </w:r>
      <w:r w:rsidRPr="006C79C6">
        <w:rPr>
          <w:rFonts w:ascii="Arial" w:hAnsi="Arial" w:cs="Arial"/>
          <w:sz w:val="21"/>
        </w:rPr>
        <w:t>and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new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owner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can</w:t>
      </w:r>
      <w:r w:rsidRPr="006C79C6">
        <w:rPr>
          <w:rFonts w:ascii="Arial" w:hAnsi="Arial" w:cs="Arial"/>
          <w:spacing w:val="-7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succeed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to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6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Dual</w:t>
      </w:r>
      <w:r w:rsidRPr="006C79C6">
        <w:rPr>
          <w:rFonts w:ascii="Arial" w:hAnsi="Arial" w:cs="Arial"/>
          <w:spacing w:val="-5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Appraisal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rights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of</w:t>
      </w:r>
      <w:r w:rsidRPr="006C79C6">
        <w:rPr>
          <w:rFonts w:ascii="Arial" w:hAnsi="Arial" w:cs="Arial"/>
          <w:spacing w:val="-8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the</w:t>
      </w:r>
      <w:r w:rsidRPr="006C79C6">
        <w:rPr>
          <w:rFonts w:ascii="Arial" w:hAnsi="Arial" w:cs="Arial"/>
          <w:spacing w:val="-4"/>
          <w:sz w:val="21"/>
        </w:rPr>
        <w:t xml:space="preserve"> </w:t>
      </w:r>
      <w:r w:rsidRPr="006C79C6">
        <w:rPr>
          <w:rFonts w:ascii="Arial" w:hAnsi="Arial" w:cs="Arial"/>
          <w:sz w:val="21"/>
        </w:rPr>
        <w:t>previo</w:t>
      </w:r>
      <w:r>
        <w:rPr>
          <w:rFonts w:ascii="Arial" w:hAnsi="Arial" w:cs="Arial"/>
          <w:sz w:val="21"/>
        </w:rPr>
        <w:t>us owner.</w:t>
      </w:r>
    </w:p>
    <w:sectPr w:rsidR="002506EB" w:rsidRPr="00857F72" w:rsidSect="00C7130F">
      <w:footerReference w:type="default" r:id="rId7"/>
      <w:pgSz w:w="12240" w:h="15840"/>
      <w:pgMar w:top="1152" w:right="1440" w:bottom="1440" w:left="2160" w:header="720" w:footer="432" w:gutter="0"/>
      <w:lnNumType w:countBy="1" w:distance="720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0018" w14:textId="77777777" w:rsidR="00334E2C" w:rsidRDefault="00334E2C">
      <w:pPr>
        <w:spacing w:after="0" w:line="240" w:lineRule="auto"/>
      </w:pPr>
      <w:r>
        <w:separator/>
      </w:r>
    </w:p>
  </w:endnote>
  <w:endnote w:type="continuationSeparator" w:id="0">
    <w:p w14:paraId="6DDC7DFF" w14:textId="77777777" w:rsidR="00334E2C" w:rsidRDefault="0033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E1D53" w14:textId="77777777" w:rsidR="00EA34B6" w:rsidRPr="003A5C48" w:rsidRDefault="00000000" w:rsidP="00A309A9">
    <w:pPr>
      <w:pStyle w:val="Footer"/>
      <w:tabs>
        <w:tab w:val="clear" w:pos="4680"/>
        <w:tab w:val="clear" w:pos="9360"/>
        <w:tab w:val="left" w:pos="829"/>
      </w:tabs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2846165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34B6" w:rsidRPr="00A309A9">
          <w:rPr>
            <w:rFonts w:cstheme="minorHAnsi"/>
          </w:rPr>
          <w:fldChar w:fldCharType="begin"/>
        </w:r>
        <w:r w:rsidR="00EA34B6" w:rsidRPr="00A309A9">
          <w:rPr>
            <w:rFonts w:cstheme="minorHAnsi"/>
          </w:rPr>
          <w:instrText xml:space="preserve"> PAGE   \* MERGEFORMAT </w:instrText>
        </w:r>
        <w:r w:rsidR="00EA34B6" w:rsidRPr="00A309A9">
          <w:rPr>
            <w:rFonts w:cstheme="minorHAnsi"/>
          </w:rPr>
          <w:fldChar w:fldCharType="separate"/>
        </w:r>
        <w:r w:rsidR="00EA34B6" w:rsidRPr="00A309A9">
          <w:rPr>
            <w:rFonts w:cstheme="minorHAnsi"/>
            <w:noProof/>
          </w:rPr>
          <w:t>2</w:t>
        </w:r>
        <w:r w:rsidR="00EA34B6" w:rsidRPr="00A309A9">
          <w:rPr>
            <w:rFonts w:cstheme="minorHAnsi"/>
            <w:noProof/>
          </w:rPr>
          <w:fldChar w:fldCharType="end"/>
        </w:r>
      </w:sdtContent>
    </w:sdt>
    <w:r w:rsidR="00EA34B6">
      <w:rPr>
        <w:rFonts w:ascii="Arial" w:hAnsi="Arial" w:cs="Arial"/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67C72" w14:textId="77777777" w:rsidR="00334E2C" w:rsidRDefault="00334E2C">
      <w:pPr>
        <w:spacing w:after="0" w:line="240" w:lineRule="auto"/>
      </w:pPr>
      <w:r>
        <w:separator/>
      </w:r>
    </w:p>
  </w:footnote>
  <w:footnote w:type="continuationSeparator" w:id="0">
    <w:p w14:paraId="6BC9F000" w14:textId="77777777" w:rsidR="00334E2C" w:rsidRDefault="00334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578"/>
    <w:multiLevelType w:val="hybridMultilevel"/>
    <w:tmpl w:val="63CC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1EF"/>
    <w:multiLevelType w:val="hybridMultilevel"/>
    <w:tmpl w:val="8E4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6FCD"/>
    <w:multiLevelType w:val="hybridMultilevel"/>
    <w:tmpl w:val="4392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4387"/>
    <w:multiLevelType w:val="hybridMultilevel"/>
    <w:tmpl w:val="B72E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0B1"/>
    <w:multiLevelType w:val="hybridMultilevel"/>
    <w:tmpl w:val="BB5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E83"/>
    <w:multiLevelType w:val="hybridMultilevel"/>
    <w:tmpl w:val="8BF0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0FCC"/>
    <w:multiLevelType w:val="hybridMultilevel"/>
    <w:tmpl w:val="D910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4C5"/>
    <w:multiLevelType w:val="hybridMultilevel"/>
    <w:tmpl w:val="46B2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2B55"/>
    <w:multiLevelType w:val="hybridMultilevel"/>
    <w:tmpl w:val="693203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81A7D"/>
    <w:multiLevelType w:val="hybridMultilevel"/>
    <w:tmpl w:val="1B1675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7F7EF7"/>
    <w:multiLevelType w:val="hybridMultilevel"/>
    <w:tmpl w:val="5618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54428"/>
    <w:multiLevelType w:val="hybridMultilevel"/>
    <w:tmpl w:val="A458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47A96"/>
    <w:multiLevelType w:val="hybridMultilevel"/>
    <w:tmpl w:val="4D62FB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F9D6210"/>
    <w:multiLevelType w:val="hybridMultilevel"/>
    <w:tmpl w:val="9708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20438"/>
    <w:multiLevelType w:val="hybridMultilevel"/>
    <w:tmpl w:val="2D08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254AE"/>
    <w:multiLevelType w:val="hybridMultilevel"/>
    <w:tmpl w:val="F128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D3063"/>
    <w:multiLevelType w:val="hybridMultilevel"/>
    <w:tmpl w:val="0BC6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1E81"/>
    <w:multiLevelType w:val="hybridMultilevel"/>
    <w:tmpl w:val="39247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8E428A"/>
    <w:multiLevelType w:val="hybridMultilevel"/>
    <w:tmpl w:val="3DF0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50A11"/>
    <w:multiLevelType w:val="hybridMultilevel"/>
    <w:tmpl w:val="07580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44188"/>
    <w:multiLevelType w:val="hybridMultilevel"/>
    <w:tmpl w:val="622E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86415"/>
    <w:multiLevelType w:val="hybridMultilevel"/>
    <w:tmpl w:val="B566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570D6"/>
    <w:multiLevelType w:val="hybridMultilevel"/>
    <w:tmpl w:val="5EA09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3723E8"/>
    <w:multiLevelType w:val="hybridMultilevel"/>
    <w:tmpl w:val="45206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9208E0"/>
    <w:multiLevelType w:val="hybridMultilevel"/>
    <w:tmpl w:val="B8C0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03BC9"/>
    <w:multiLevelType w:val="hybridMultilevel"/>
    <w:tmpl w:val="B702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E148D"/>
    <w:multiLevelType w:val="hybridMultilevel"/>
    <w:tmpl w:val="1B56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E2ABE"/>
    <w:multiLevelType w:val="hybridMultilevel"/>
    <w:tmpl w:val="CEAA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E48D9"/>
    <w:multiLevelType w:val="hybridMultilevel"/>
    <w:tmpl w:val="9A1E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C076F"/>
    <w:multiLevelType w:val="hybridMultilevel"/>
    <w:tmpl w:val="9BB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2403F"/>
    <w:multiLevelType w:val="hybridMultilevel"/>
    <w:tmpl w:val="096C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E5E7D"/>
    <w:multiLevelType w:val="hybridMultilevel"/>
    <w:tmpl w:val="8782F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542233"/>
    <w:multiLevelType w:val="hybridMultilevel"/>
    <w:tmpl w:val="6FC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B6C46"/>
    <w:multiLevelType w:val="hybridMultilevel"/>
    <w:tmpl w:val="74568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FE7B67"/>
    <w:multiLevelType w:val="hybridMultilevel"/>
    <w:tmpl w:val="DA96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4316F"/>
    <w:multiLevelType w:val="hybridMultilevel"/>
    <w:tmpl w:val="3C225340"/>
    <w:lvl w:ilvl="0" w:tplc="183C2AC8">
      <w:start w:val="1"/>
      <w:numFmt w:val="decimal"/>
      <w:lvlText w:val="%1"/>
      <w:lvlJc w:val="left"/>
      <w:pPr>
        <w:ind w:left="1760" w:hanging="154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9D2D440">
      <w:numFmt w:val="bullet"/>
      <w:lvlText w:val="•"/>
      <w:lvlJc w:val="left"/>
      <w:pPr>
        <w:ind w:left="2564" w:hanging="1541"/>
      </w:pPr>
      <w:rPr>
        <w:rFonts w:hint="default"/>
        <w:lang w:val="en-US" w:eastAsia="en-US" w:bidi="ar-SA"/>
      </w:rPr>
    </w:lvl>
    <w:lvl w:ilvl="2" w:tplc="5CA822B0">
      <w:numFmt w:val="bullet"/>
      <w:lvlText w:val="•"/>
      <w:lvlJc w:val="left"/>
      <w:pPr>
        <w:ind w:left="3368" w:hanging="1541"/>
      </w:pPr>
      <w:rPr>
        <w:rFonts w:hint="default"/>
        <w:lang w:val="en-US" w:eastAsia="en-US" w:bidi="ar-SA"/>
      </w:rPr>
    </w:lvl>
    <w:lvl w:ilvl="3" w:tplc="20D01484">
      <w:numFmt w:val="bullet"/>
      <w:lvlText w:val="•"/>
      <w:lvlJc w:val="left"/>
      <w:pPr>
        <w:ind w:left="4172" w:hanging="1541"/>
      </w:pPr>
      <w:rPr>
        <w:rFonts w:hint="default"/>
        <w:lang w:val="en-US" w:eastAsia="en-US" w:bidi="ar-SA"/>
      </w:rPr>
    </w:lvl>
    <w:lvl w:ilvl="4" w:tplc="75D6F880">
      <w:numFmt w:val="bullet"/>
      <w:lvlText w:val="•"/>
      <w:lvlJc w:val="left"/>
      <w:pPr>
        <w:ind w:left="4976" w:hanging="1541"/>
      </w:pPr>
      <w:rPr>
        <w:rFonts w:hint="default"/>
        <w:lang w:val="en-US" w:eastAsia="en-US" w:bidi="ar-SA"/>
      </w:rPr>
    </w:lvl>
    <w:lvl w:ilvl="5" w:tplc="DDEEA474">
      <w:numFmt w:val="bullet"/>
      <w:lvlText w:val="•"/>
      <w:lvlJc w:val="left"/>
      <w:pPr>
        <w:ind w:left="5780" w:hanging="1541"/>
      </w:pPr>
      <w:rPr>
        <w:rFonts w:hint="default"/>
        <w:lang w:val="en-US" w:eastAsia="en-US" w:bidi="ar-SA"/>
      </w:rPr>
    </w:lvl>
    <w:lvl w:ilvl="6" w:tplc="6798AB30">
      <w:numFmt w:val="bullet"/>
      <w:lvlText w:val="•"/>
      <w:lvlJc w:val="left"/>
      <w:pPr>
        <w:ind w:left="6584" w:hanging="1541"/>
      </w:pPr>
      <w:rPr>
        <w:rFonts w:hint="default"/>
        <w:lang w:val="en-US" w:eastAsia="en-US" w:bidi="ar-SA"/>
      </w:rPr>
    </w:lvl>
    <w:lvl w:ilvl="7" w:tplc="BDF0322C">
      <w:numFmt w:val="bullet"/>
      <w:lvlText w:val="•"/>
      <w:lvlJc w:val="left"/>
      <w:pPr>
        <w:ind w:left="7388" w:hanging="1541"/>
      </w:pPr>
      <w:rPr>
        <w:rFonts w:hint="default"/>
        <w:lang w:val="en-US" w:eastAsia="en-US" w:bidi="ar-SA"/>
      </w:rPr>
    </w:lvl>
    <w:lvl w:ilvl="8" w:tplc="0C46176A">
      <w:numFmt w:val="bullet"/>
      <w:lvlText w:val="•"/>
      <w:lvlJc w:val="left"/>
      <w:pPr>
        <w:ind w:left="8192" w:hanging="1541"/>
      </w:pPr>
      <w:rPr>
        <w:rFonts w:hint="default"/>
        <w:lang w:val="en-US" w:eastAsia="en-US" w:bidi="ar-SA"/>
      </w:rPr>
    </w:lvl>
  </w:abstractNum>
  <w:abstractNum w:abstractNumId="36" w15:restartNumberingAfterBreak="0">
    <w:nsid w:val="6A017C65"/>
    <w:multiLevelType w:val="hybridMultilevel"/>
    <w:tmpl w:val="3C3C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C1C2A"/>
    <w:multiLevelType w:val="hybridMultilevel"/>
    <w:tmpl w:val="5946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4DC"/>
    <w:multiLevelType w:val="hybridMultilevel"/>
    <w:tmpl w:val="F2CE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D793B"/>
    <w:multiLevelType w:val="hybridMultilevel"/>
    <w:tmpl w:val="BD46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A4A69"/>
    <w:multiLevelType w:val="hybridMultilevel"/>
    <w:tmpl w:val="D18A3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71174"/>
    <w:multiLevelType w:val="hybridMultilevel"/>
    <w:tmpl w:val="BE9E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8726C"/>
    <w:multiLevelType w:val="hybridMultilevel"/>
    <w:tmpl w:val="9578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72CA1"/>
    <w:multiLevelType w:val="hybridMultilevel"/>
    <w:tmpl w:val="25988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498043">
    <w:abstractNumId w:val="40"/>
  </w:num>
  <w:num w:numId="2" w16cid:durableId="537544610">
    <w:abstractNumId w:val="12"/>
  </w:num>
  <w:num w:numId="3" w16cid:durableId="909343032">
    <w:abstractNumId w:val="19"/>
  </w:num>
  <w:num w:numId="4" w16cid:durableId="1947929671">
    <w:abstractNumId w:val="6"/>
  </w:num>
  <w:num w:numId="5" w16cid:durableId="183331010">
    <w:abstractNumId w:val="15"/>
  </w:num>
  <w:num w:numId="6" w16cid:durableId="1837761427">
    <w:abstractNumId w:val="22"/>
  </w:num>
  <w:num w:numId="7" w16cid:durableId="1082986553">
    <w:abstractNumId w:val="4"/>
  </w:num>
  <w:num w:numId="8" w16cid:durableId="281612675">
    <w:abstractNumId w:val="38"/>
  </w:num>
  <w:num w:numId="9" w16cid:durableId="1354383929">
    <w:abstractNumId w:val="17"/>
  </w:num>
  <w:num w:numId="10" w16cid:durableId="1629966849">
    <w:abstractNumId w:val="20"/>
  </w:num>
  <w:num w:numId="11" w16cid:durableId="1127889212">
    <w:abstractNumId w:val="31"/>
  </w:num>
  <w:num w:numId="12" w16cid:durableId="1735467938">
    <w:abstractNumId w:val="9"/>
  </w:num>
  <w:num w:numId="13" w16cid:durableId="1834639670">
    <w:abstractNumId w:val="11"/>
  </w:num>
  <w:num w:numId="14" w16cid:durableId="968586357">
    <w:abstractNumId w:val="3"/>
  </w:num>
  <w:num w:numId="15" w16cid:durableId="7758826">
    <w:abstractNumId w:val="5"/>
  </w:num>
  <w:num w:numId="16" w16cid:durableId="771247833">
    <w:abstractNumId w:val="16"/>
  </w:num>
  <w:num w:numId="17" w16cid:durableId="659626057">
    <w:abstractNumId w:val="34"/>
  </w:num>
  <w:num w:numId="18" w16cid:durableId="1814180565">
    <w:abstractNumId w:val="14"/>
  </w:num>
  <w:num w:numId="19" w16cid:durableId="1402675189">
    <w:abstractNumId w:val="13"/>
  </w:num>
  <w:num w:numId="20" w16cid:durableId="6372409">
    <w:abstractNumId w:val="10"/>
  </w:num>
  <w:num w:numId="21" w16cid:durableId="1876917729">
    <w:abstractNumId w:val="25"/>
  </w:num>
  <w:num w:numId="22" w16cid:durableId="568349314">
    <w:abstractNumId w:val="21"/>
  </w:num>
  <w:num w:numId="23" w16cid:durableId="1515074169">
    <w:abstractNumId w:val="2"/>
  </w:num>
  <w:num w:numId="24" w16cid:durableId="76749516">
    <w:abstractNumId w:val="18"/>
  </w:num>
  <w:num w:numId="25" w16cid:durableId="1754356868">
    <w:abstractNumId w:val="1"/>
  </w:num>
  <w:num w:numId="26" w16cid:durableId="449012902">
    <w:abstractNumId w:val="32"/>
  </w:num>
  <w:num w:numId="27" w16cid:durableId="838159997">
    <w:abstractNumId w:val="33"/>
  </w:num>
  <w:num w:numId="28" w16cid:durableId="1713651966">
    <w:abstractNumId w:val="36"/>
  </w:num>
  <w:num w:numId="29" w16cid:durableId="1400981879">
    <w:abstractNumId w:val="28"/>
  </w:num>
  <w:num w:numId="30" w16cid:durableId="1952586899">
    <w:abstractNumId w:val="27"/>
  </w:num>
  <w:num w:numId="31" w16cid:durableId="573441752">
    <w:abstractNumId w:val="7"/>
  </w:num>
  <w:num w:numId="32" w16cid:durableId="910307534">
    <w:abstractNumId w:val="0"/>
  </w:num>
  <w:num w:numId="33" w16cid:durableId="1917277345">
    <w:abstractNumId w:val="23"/>
  </w:num>
  <w:num w:numId="34" w16cid:durableId="735662931">
    <w:abstractNumId w:val="29"/>
  </w:num>
  <w:num w:numId="35" w16cid:durableId="1530950060">
    <w:abstractNumId w:val="8"/>
  </w:num>
  <w:num w:numId="36" w16cid:durableId="195779511">
    <w:abstractNumId w:val="26"/>
  </w:num>
  <w:num w:numId="37" w16cid:durableId="340816893">
    <w:abstractNumId w:val="39"/>
  </w:num>
  <w:num w:numId="38" w16cid:durableId="1017853970">
    <w:abstractNumId w:val="37"/>
  </w:num>
  <w:num w:numId="39" w16cid:durableId="932281303">
    <w:abstractNumId w:val="24"/>
  </w:num>
  <w:num w:numId="40" w16cid:durableId="2008437371">
    <w:abstractNumId w:val="30"/>
  </w:num>
  <w:num w:numId="41" w16cid:durableId="1594241120">
    <w:abstractNumId w:val="43"/>
  </w:num>
  <w:num w:numId="42" w16cid:durableId="2086298375">
    <w:abstractNumId w:val="35"/>
  </w:num>
  <w:num w:numId="43" w16cid:durableId="606276210">
    <w:abstractNumId w:val="41"/>
  </w:num>
  <w:num w:numId="44" w16cid:durableId="71207601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C4"/>
    <w:rsid w:val="00010330"/>
    <w:rsid w:val="00032DA3"/>
    <w:rsid w:val="000A4E29"/>
    <w:rsid w:val="000B5ECE"/>
    <w:rsid w:val="000E6D54"/>
    <w:rsid w:val="001030ED"/>
    <w:rsid w:val="001308B8"/>
    <w:rsid w:val="00152931"/>
    <w:rsid w:val="00192983"/>
    <w:rsid w:val="00241E8D"/>
    <w:rsid w:val="002506EB"/>
    <w:rsid w:val="002A0785"/>
    <w:rsid w:val="002A5C97"/>
    <w:rsid w:val="002E6491"/>
    <w:rsid w:val="003154BA"/>
    <w:rsid w:val="00320FA2"/>
    <w:rsid w:val="00322B13"/>
    <w:rsid w:val="00334E2C"/>
    <w:rsid w:val="00344CB7"/>
    <w:rsid w:val="00393B7B"/>
    <w:rsid w:val="003B3D87"/>
    <w:rsid w:val="0049128C"/>
    <w:rsid w:val="004D064A"/>
    <w:rsid w:val="004D434B"/>
    <w:rsid w:val="005078D2"/>
    <w:rsid w:val="005179A4"/>
    <w:rsid w:val="00532876"/>
    <w:rsid w:val="005472BB"/>
    <w:rsid w:val="00552EE1"/>
    <w:rsid w:val="005A55C4"/>
    <w:rsid w:val="005F07EC"/>
    <w:rsid w:val="00644F15"/>
    <w:rsid w:val="00663BB8"/>
    <w:rsid w:val="00687549"/>
    <w:rsid w:val="007063BD"/>
    <w:rsid w:val="0075322F"/>
    <w:rsid w:val="00765831"/>
    <w:rsid w:val="007A4127"/>
    <w:rsid w:val="0082289E"/>
    <w:rsid w:val="00857F72"/>
    <w:rsid w:val="00885A18"/>
    <w:rsid w:val="008969E5"/>
    <w:rsid w:val="008A29A7"/>
    <w:rsid w:val="008D3C09"/>
    <w:rsid w:val="008F60E7"/>
    <w:rsid w:val="00912D36"/>
    <w:rsid w:val="009134ED"/>
    <w:rsid w:val="00AE1012"/>
    <w:rsid w:val="00AF369C"/>
    <w:rsid w:val="00AF3ED6"/>
    <w:rsid w:val="00B326BB"/>
    <w:rsid w:val="00B34AD6"/>
    <w:rsid w:val="00B37B80"/>
    <w:rsid w:val="00B62ED5"/>
    <w:rsid w:val="00BA2B15"/>
    <w:rsid w:val="00BF2B4A"/>
    <w:rsid w:val="00C00554"/>
    <w:rsid w:val="00C24338"/>
    <w:rsid w:val="00C7130F"/>
    <w:rsid w:val="00C7480F"/>
    <w:rsid w:val="00CA113A"/>
    <w:rsid w:val="00CA1C5A"/>
    <w:rsid w:val="00CE517B"/>
    <w:rsid w:val="00D03DEB"/>
    <w:rsid w:val="00D3223D"/>
    <w:rsid w:val="00D86C04"/>
    <w:rsid w:val="00E131C3"/>
    <w:rsid w:val="00E24449"/>
    <w:rsid w:val="00E51738"/>
    <w:rsid w:val="00EA34B6"/>
    <w:rsid w:val="00F642FE"/>
    <w:rsid w:val="00F64E35"/>
    <w:rsid w:val="00F91502"/>
    <w:rsid w:val="00FD36C8"/>
    <w:rsid w:val="00FD642D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EB7B"/>
  <w15:chartTrackingRefBased/>
  <w15:docId w15:val="{7587D4BB-19C3-4055-BA94-985BD0F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EE1"/>
  </w:style>
  <w:style w:type="paragraph" w:styleId="Heading1">
    <w:name w:val="heading 1"/>
    <w:basedOn w:val="Normal"/>
    <w:next w:val="Normal"/>
    <w:link w:val="Heading1Char"/>
    <w:qFormat/>
    <w:rsid w:val="005A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5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5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A5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5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5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5C4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5A5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5C4"/>
  </w:style>
  <w:style w:type="character" w:customStyle="1" w:styleId="maintext1">
    <w:name w:val="maintext1"/>
    <w:basedOn w:val="DefaultParagraphFont"/>
    <w:rsid w:val="005A55C4"/>
  </w:style>
  <w:style w:type="character" w:styleId="LineNumber">
    <w:name w:val="line number"/>
    <w:basedOn w:val="DefaultParagraphFont"/>
    <w:uiPriority w:val="99"/>
    <w:unhideWhenUsed/>
    <w:rsid w:val="005A55C4"/>
  </w:style>
  <w:style w:type="character" w:customStyle="1" w:styleId="maintext">
    <w:name w:val="maintext"/>
    <w:rsid w:val="00F91502"/>
    <w:rPr>
      <w:rFonts w:ascii="Verdana" w:hAnsi="Verdana" w:hint="default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320F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gmail-msoins">
    <w:name w:val="gmail-msoins"/>
    <w:basedOn w:val="DefaultParagraphFont"/>
    <w:rsid w:val="003154BA"/>
  </w:style>
  <w:style w:type="paragraph" w:styleId="BodyText">
    <w:name w:val="Body Text"/>
    <w:basedOn w:val="Normal"/>
    <w:link w:val="BodyTextChar"/>
    <w:uiPriority w:val="1"/>
    <w:qFormat/>
    <w:rsid w:val="005078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078D2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5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E1"/>
  </w:style>
  <w:style w:type="paragraph" w:styleId="NormalWeb">
    <w:name w:val="Normal (Web)"/>
    <w:basedOn w:val="Normal"/>
    <w:uiPriority w:val="99"/>
    <w:unhideWhenUsed/>
    <w:rsid w:val="0055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5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Revision">
    <w:name w:val="Revision"/>
    <w:hidden/>
    <w:uiPriority w:val="99"/>
    <w:semiHidden/>
    <w:rsid w:val="00552EE1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2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EE1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EE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552EE1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552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E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EE1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E1"/>
    <w:rPr>
      <w:rFonts w:ascii="Segoe UI" w:hAnsi="Segoe UI" w:cs="Segoe UI"/>
      <w:kern w:val="0"/>
      <w:sz w:val="18"/>
      <w:szCs w:val="18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552EE1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552EE1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Nichole [AG]</dc:creator>
  <cp:keywords/>
  <dc:description/>
  <cp:lastModifiedBy>Beach, Jeffrey [AG]</cp:lastModifiedBy>
  <cp:revision>3</cp:revision>
  <dcterms:created xsi:type="dcterms:W3CDTF">2025-03-04T16:45:00Z</dcterms:created>
  <dcterms:modified xsi:type="dcterms:W3CDTF">2025-03-04T16:47:00Z</dcterms:modified>
</cp:coreProperties>
</file>